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772" w:rsidRDefault="00DC7772" w:rsidP="00DC05B3">
      <w:pPr>
        <w:rPr>
          <w:rFonts w:ascii="Calibri" w:hAnsi="Calibri"/>
          <w:b/>
          <w:sz w:val="28"/>
        </w:rPr>
      </w:pPr>
    </w:p>
    <w:p w:rsidR="00DC7772" w:rsidRDefault="00DC7772" w:rsidP="00DC7772">
      <w:pPr>
        <w:rPr>
          <w:rFonts w:ascii="Calibri" w:hAnsi="Calibri"/>
          <w:b/>
          <w:sz w:val="28"/>
        </w:rPr>
      </w:pPr>
    </w:p>
    <w:p w:rsidR="00DC7772" w:rsidRDefault="00DC7772" w:rsidP="00B1240C">
      <w:pPr>
        <w:jc w:val="center"/>
        <w:rPr>
          <w:rFonts w:ascii="Calibri" w:hAnsi="Calibri"/>
          <w:b/>
          <w:sz w:val="28"/>
        </w:rPr>
      </w:pPr>
    </w:p>
    <w:p w:rsidR="00DC7772" w:rsidRPr="00580A77" w:rsidRDefault="00DC7772" w:rsidP="00B1240C">
      <w:pPr>
        <w:jc w:val="center"/>
        <w:rPr>
          <w:b/>
          <w:sz w:val="28"/>
        </w:rPr>
      </w:pPr>
    </w:p>
    <w:p w:rsidR="00DC7772" w:rsidRPr="00580A77" w:rsidRDefault="00DC7772" w:rsidP="00B1240C">
      <w:pPr>
        <w:jc w:val="center"/>
        <w:rPr>
          <w:b/>
          <w:color w:val="000000" w:themeColor="text1"/>
          <w:sz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80A77">
        <w:rPr>
          <w:b/>
          <w:color w:val="000000" w:themeColor="text1"/>
          <w:sz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TOWN OF ELIOT</w:t>
      </w:r>
    </w:p>
    <w:p w:rsidR="00DC7772" w:rsidRPr="00580A77" w:rsidRDefault="00B54426" w:rsidP="00DC7772">
      <w:pPr>
        <w:jc w:val="center"/>
        <w:rPr>
          <w:b/>
          <w:color w:val="000000" w:themeColor="text1"/>
          <w:sz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TRANSFER STATION</w:t>
      </w:r>
    </w:p>
    <w:p w:rsidR="00DC7772" w:rsidRPr="00580A77" w:rsidRDefault="00DC7772" w:rsidP="00DC7772">
      <w:pPr>
        <w:jc w:val="center"/>
        <w:rPr>
          <w:b/>
          <w:color w:val="000000" w:themeColor="text1"/>
          <w:sz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80A77">
        <w:rPr>
          <w:b/>
          <w:color w:val="000000" w:themeColor="text1"/>
          <w:sz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OPERATIONS MANUAL</w:t>
      </w:r>
    </w:p>
    <w:p w:rsidR="00DC7772" w:rsidRPr="00580A77" w:rsidRDefault="00DC7772" w:rsidP="00B1240C">
      <w:pPr>
        <w:jc w:val="center"/>
        <w:rPr>
          <w:b/>
          <w:sz w:val="28"/>
        </w:rPr>
      </w:pPr>
    </w:p>
    <w:p w:rsidR="00DC7772" w:rsidRPr="00580A77" w:rsidRDefault="00DC7772" w:rsidP="00B1240C">
      <w:pPr>
        <w:jc w:val="center"/>
        <w:rPr>
          <w:b/>
          <w:sz w:val="28"/>
        </w:rPr>
      </w:pPr>
      <w:r w:rsidRPr="00580A77">
        <w:rPr>
          <w:b/>
          <w:noProof/>
          <w:sz w:val="28"/>
        </w:rPr>
        <w:drawing>
          <wp:anchor distT="0" distB="0" distL="114300" distR="114300" simplePos="0" relativeHeight="251658240" behindDoc="1" locked="0" layoutInCell="1" allowOverlap="1">
            <wp:simplePos x="0" y="0"/>
            <wp:positionH relativeFrom="margin">
              <wp:align>center</wp:align>
            </wp:positionH>
            <wp:positionV relativeFrom="paragraph">
              <wp:posOffset>141546</wp:posOffset>
            </wp:positionV>
            <wp:extent cx="3147237" cy="3010857"/>
            <wp:effectExtent l="0" t="0" r="0" b="0"/>
            <wp:wrapNone/>
            <wp:docPr id="2" name="Picture 2" descr="http://ts3.mm.bing.net/images/thumbnail.aspx?q=259669233818&amp;id=e76ad662a905f4bf4a65f1e44e6d90ae&amp;url=http%3a%2f%2fwww.meliving.com%2ftowns%2feliot%2felito-maine-sea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3.mm.bing.net/images/thumbnail.aspx?q=259669233818&amp;id=e76ad662a905f4bf4a65f1e44e6d90ae&amp;url=http%3a%2f%2fwww.meliving.com%2ftowns%2feliot%2felito-maine-seal.jpg">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147237" cy="30108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772" w:rsidRPr="00580A77" w:rsidRDefault="00DC7772" w:rsidP="00B1240C">
      <w:pPr>
        <w:jc w:val="center"/>
        <w:rPr>
          <w:b/>
          <w:sz w:val="28"/>
        </w:rPr>
      </w:pPr>
    </w:p>
    <w:p w:rsidR="00DC7772" w:rsidRPr="00580A77" w:rsidRDefault="00DC7772" w:rsidP="00B1240C">
      <w:pPr>
        <w:jc w:val="center"/>
        <w:rPr>
          <w:b/>
          <w:sz w:val="28"/>
        </w:rPr>
      </w:pPr>
    </w:p>
    <w:p w:rsidR="00DC7772" w:rsidRPr="00580A77" w:rsidRDefault="00DC7772" w:rsidP="00B1240C">
      <w:pPr>
        <w:jc w:val="center"/>
        <w:rPr>
          <w:b/>
          <w:sz w:val="28"/>
        </w:rPr>
      </w:pPr>
    </w:p>
    <w:p w:rsidR="00DC7772" w:rsidRPr="00580A77" w:rsidRDefault="00DC7772" w:rsidP="00B1240C">
      <w:pPr>
        <w:jc w:val="center"/>
        <w:rPr>
          <w:b/>
          <w:sz w:val="28"/>
        </w:rPr>
      </w:pPr>
    </w:p>
    <w:p w:rsidR="00DC7772" w:rsidRPr="00580A77" w:rsidRDefault="00DC7772" w:rsidP="00B1240C">
      <w:pPr>
        <w:jc w:val="center"/>
        <w:rPr>
          <w:b/>
          <w:sz w:val="28"/>
        </w:rPr>
      </w:pPr>
    </w:p>
    <w:p w:rsidR="00DC7772" w:rsidRPr="00580A77" w:rsidRDefault="00DC7772" w:rsidP="00B1240C">
      <w:pPr>
        <w:jc w:val="center"/>
        <w:rPr>
          <w:b/>
          <w:sz w:val="28"/>
        </w:rPr>
      </w:pPr>
    </w:p>
    <w:p w:rsidR="00DC7772" w:rsidRPr="00580A77" w:rsidRDefault="00DC7772" w:rsidP="00B1240C">
      <w:pPr>
        <w:jc w:val="center"/>
        <w:rPr>
          <w:b/>
          <w:sz w:val="28"/>
        </w:rPr>
      </w:pPr>
    </w:p>
    <w:p w:rsidR="00DC7772" w:rsidRPr="00580A77" w:rsidRDefault="00DC7772" w:rsidP="00DC7772">
      <w:pPr>
        <w:rPr>
          <w:b/>
          <w:sz w:val="28"/>
        </w:rPr>
      </w:pPr>
    </w:p>
    <w:p w:rsidR="00DC7772" w:rsidRPr="00580A77" w:rsidRDefault="00DC7772" w:rsidP="00DC7772">
      <w:pPr>
        <w:rPr>
          <w:b/>
          <w:sz w:val="28"/>
        </w:rPr>
      </w:pPr>
    </w:p>
    <w:p w:rsidR="00DC7772" w:rsidRPr="00580A77" w:rsidRDefault="00DC7772" w:rsidP="00B1240C">
      <w:pPr>
        <w:jc w:val="center"/>
        <w:rPr>
          <w:b/>
          <w:sz w:val="28"/>
        </w:rPr>
      </w:pPr>
    </w:p>
    <w:p w:rsidR="00DC7772" w:rsidRPr="00580A77" w:rsidRDefault="00DC7772" w:rsidP="00DC7772">
      <w:pPr>
        <w:rPr>
          <w:b/>
          <w:sz w:val="28"/>
        </w:rPr>
      </w:pPr>
    </w:p>
    <w:p w:rsidR="00DC7772" w:rsidRPr="001E4B7A" w:rsidRDefault="00580A77" w:rsidP="00580A77">
      <w:pPr>
        <w:jc w:val="center"/>
        <w:rPr>
          <w:b/>
          <w:sz w:val="28"/>
        </w:rPr>
      </w:pPr>
      <w:r w:rsidRPr="001E4B7A">
        <w:rPr>
          <w:b/>
          <w:sz w:val="28"/>
        </w:rPr>
        <w:t>JANUARY 201</w:t>
      </w:r>
      <w:r w:rsidR="002A76D4">
        <w:rPr>
          <w:b/>
          <w:sz w:val="28"/>
        </w:rPr>
        <w:t>9</w:t>
      </w:r>
    </w:p>
    <w:p w:rsidR="00BD5723" w:rsidRDefault="00BD5723" w:rsidP="00B1240C">
      <w:pPr>
        <w:jc w:val="center"/>
        <w:rPr>
          <w:b/>
          <w:sz w:val="28"/>
          <w:szCs w:val="26"/>
        </w:rPr>
      </w:pPr>
    </w:p>
    <w:p w:rsidR="00BD5723" w:rsidRDefault="00BD5723" w:rsidP="00B1240C">
      <w:pPr>
        <w:jc w:val="center"/>
        <w:rPr>
          <w:b/>
          <w:sz w:val="28"/>
          <w:szCs w:val="26"/>
        </w:rPr>
      </w:pPr>
    </w:p>
    <w:p w:rsidR="00BD5723" w:rsidRDefault="00BD5723" w:rsidP="00B1240C">
      <w:pPr>
        <w:jc w:val="center"/>
        <w:rPr>
          <w:b/>
          <w:sz w:val="28"/>
          <w:szCs w:val="26"/>
        </w:rPr>
      </w:pPr>
    </w:p>
    <w:p w:rsidR="00B1240C" w:rsidRPr="00BD5723" w:rsidRDefault="00B1240C" w:rsidP="00B1240C">
      <w:pPr>
        <w:jc w:val="center"/>
        <w:rPr>
          <w:b/>
          <w:sz w:val="28"/>
          <w:szCs w:val="26"/>
        </w:rPr>
      </w:pPr>
      <w:r w:rsidRPr="00BD5723">
        <w:rPr>
          <w:b/>
          <w:sz w:val="28"/>
          <w:szCs w:val="26"/>
        </w:rPr>
        <w:lastRenderedPageBreak/>
        <w:t>TABLE OF CONTENTS</w:t>
      </w:r>
    </w:p>
    <w:p w:rsidR="00026F1B" w:rsidRPr="00AD73AF" w:rsidRDefault="00026F1B" w:rsidP="005A6B77">
      <w:pPr>
        <w:pStyle w:val="ListParagraph"/>
        <w:numPr>
          <w:ilvl w:val="0"/>
          <w:numId w:val="3"/>
        </w:numPr>
        <w:rPr>
          <w:sz w:val="18"/>
        </w:rPr>
      </w:pPr>
      <w:r w:rsidRPr="00AD73AF">
        <w:rPr>
          <w:sz w:val="18"/>
        </w:rPr>
        <w:t>INTRODUCTION</w:t>
      </w:r>
    </w:p>
    <w:p w:rsidR="00921579" w:rsidRPr="00AD73AF" w:rsidRDefault="00921579" w:rsidP="005A6B77">
      <w:pPr>
        <w:pStyle w:val="ListParagraph"/>
        <w:numPr>
          <w:ilvl w:val="0"/>
          <w:numId w:val="3"/>
        </w:numPr>
        <w:rPr>
          <w:sz w:val="18"/>
        </w:rPr>
      </w:pPr>
      <w:r w:rsidRPr="00AD73AF">
        <w:rPr>
          <w:sz w:val="18"/>
        </w:rPr>
        <w:t>PURPOSE OF MANUAL</w:t>
      </w:r>
    </w:p>
    <w:p w:rsidR="00BE2C36" w:rsidRPr="00AD73AF" w:rsidRDefault="00BE2C36" w:rsidP="005A6B77">
      <w:pPr>
        <w:pStyle w:val="ListParagraph"/>
        <w:numPr>
          <w:ilvl w:val="0"/>
          <w:numId w:val="3"/>
        </w:numPr>
        <w:rPr>
          <w:sz w:val="18"/>
        </w:rPr>
      </w:pPr>
      <w:r w:rsidRPr="00AD73AF">
        <w:rPr>
          <w:sz w:val="18"/>
        </w:rPr>
        <w:t>EMERGENCY TELEPHONE NUMBERS</w:t>
      </w:r>
    </w:p>
    <w:p w:rsidR="00026F1B" w:rsidRPr="00AD73AF" w:rsidRDefault="00BE2C36" w:rsidP="005A6B77">
      <w:pPr>
        <w:pStyle w:val="ListParagraph"/>
        <w:numPr>
          <w:ilvl w:val="0"/>
          <w:numId w:val="3"/>
        </w:numPr>
        <w:rPr>
          <w:sz w:val="18"/>
        </w:rPr>
      </w:pPr>
      <w:r w:rsidRPr="00AD73AF">
        <w:rPr>
          <w:sz w:val="18"/>
        </w:rPr>
        <w:t>GENERAL INFORMATION ABOUT THE TRANSFER STATION</w:t>
      </w:r>
    </w:p>
    <w:p w:rsidR="00BE2C36" w:rsidRPr="00AD73AF" w:rsidRDefault="00BE2C36" w:rsidP="005A6B77">
      <w:pPr>
        <w:pStyle w:val="ListParagraph"/>
        <w:numPr>
          <w:ilvl w:val="1"/>
          <w:numId w:val="3"/>
        </w:numPr>
        <w:rPr>
          <w:sz w:val="18"/>
        </w:rPr>
      </w:pPr>
      <w:r w:rsidRPr="00AD73AF">
        <w:rPr>
          <w:sz w:val="18"/>
        </w:rPr>
        <w:t>HOURS OF OPERATION</w:t>
      </w:r>
    </w:p>
    <w:p w:rsidR="006D2E3E" w:rsidRPr="00AD73AF" w:rsidRDefault="006D2E3E" w:rsidP="005A6B77">
      <w:pPr>
        <w:pStyle w:val="ListParagraph"/>
        <w:numPr>
          <w:ilvl w:val="1"/>
          <w:numId w:val="3"/>
        </w:numPr>
        <w:rPr>
          <w:sz w:val="18"/>
        </w:rPr>
      </w:pPr>
      <w:r w:rsidRPr="00AD73AF">
        <w:rPr>
          <w:sz w:val="18"/>
        </w:rPr>
        <w:t>AREA SERVED</w:t>
      </w:r>
    </w:p>
    <w:p w:rsidR="006D2E3E" w:rsidRPr="00AD73AF" w:rsidRDefault="006D2E3E" w:rsidP="005A6B77">
      <w:pPr>
        <w:pStyle w:val="ListParagraph"/>
        <w:numPr>
          <w:ilvl w:val="1"/>
          <w:numId w:val="3"/>
        </w:numPr>
        <w:rPr>
          <w:sz w:val="18"/>
        </w:rPr>
      </w:pPr>
      <w:r w:rsidRPr="00AD73AF">
        <w:rPr>
          <w:sz w:val="18"/>
        </w:rPr>
        <w:t>FACILITY CAPACITY</w:t>
      </w:r>
    </w:p>
    <w:p w:rsidR="006D2E3E" w:rsidRPr="00AD73AF" w:rsidRDefault="00E61D5B" w:rsidP="005A6B77">
      <w:pPr>
        <w:pStyle w:val="ListParagraph"/>
        <w:numPr>
          <w:ilvl w:val="1"/>
          <w:numId w:val="3"/>
        </w:numPr>
        <w:rPr>
          <w:sz w:val="18"/>
        </w:rPr>
      </w:pPr>
      <w:r w:rsidRPr="00AD73AF">
        <w:rPr>
          <w:sz w:val="18"/>
        </w:rPr>
        <w:t>RECYCLABLE MATERIAL USERS</w:t>
      </w:r>
    </w:p>
    <w:p w:rsidR="00C82C0F" w:rsidRPr="00AD73AF" w:rsidRDefault="00C82C0F" w:rsidP="005A6B77">
      <w:pPr>
        <w:pStyle w:val="ListParagraph"/>
        <w:numPr>
          <w:ilvl w:val="1"/>
          <w:numId w:val="3"/>
        </w:numPr>
        <w:rPr>
          <w:sz w:val="18"/>
        </w:rPr>
      </w:pPr>
      <w:r w:rsidRPr="00AD73AF">
        <w:rPr>
          <w:sz w:val="18"/>
        </w:rPr>
        <w:t>DIRECTIONAL INDICATORS &amp; VEHICLE ROUTING</w:t>
      </w:r>
    </w:p>
    <w:p w:rsidR="00C82C0F" w:rsidRPr="00AD73AF" w:rsidRDefault="00C82C0F" w:rsidP="005A6B77">
      <w:pPr>
        <w:pStyle w:val="ListParagraph"/>
        <w:numPr>
          <w:ilvl w:val="1"/>
          <w:numId w:val="3"/>
        </w:numPr>
        <w:rPr>
          <w:sz w:val="18"/>
        </w:rPr>
      </w:pPr>
      <w:r w:rsidRPr="00AD73AF">
        <w:rPr>
          <w:sz w:val="18"/>
        </w:rPr>
        <w:t>BUILDINGS</w:t>
      </w:r>
    </w:p>
    <w:p w:rsidR="00C82C0F" w:rsidRPr="00AD73AF" w:rsidRDefault="00C82C0F" w:rsidP="005A6B77">
      <w:pPr>
        <w:pStyle w:val="ListParagraph"/>
        <w:numPr>
          <w:ilvl w:val="1"/>
          <w:numId w:val="3"/>
        </w:numPr>
        <w:rPr>
          <w:sz w:val="18"/>
        </w:rPr>
      </w:pPr>
      <w:r w:rsidRPr="00AD73AF">
        <w:rPr>
          <w:sz w:val="18"/>
        </w:rPr>
        <w:t>UTILITES</w:t>
      </w:r>
    </w:p>
    <w:p w:rsidR="00C82C0F" w:rsidRPr="00AD73AF" w:rsidRDefault="00C82C0F" w:rsidP="00C82C0F">
      <w:pPr>
        <w:pStyle w:val="ListParagraph"/>
        <w:numPr>
          <w:ilvl w:val="1"/>
          <w:numId w:val="3"/>
        </w:numPr>
        <w:rPr>
          <w:sz w:val="18"/>
        </w:rPr>
      </w:pPr>
      <w:r w:rsidRPr="00AD73AF">
        <w:rPr>
          <w:sz w:val="18"/>
        </w:rPr>
        <w:t>WATER</w:t>
      </w:r>
    </w:p>
    <w:p w:rsidR="00C82C0F" w:rsidRPr="00AD73AF" w:rsidRDefault="00C82C0F" w:rsidP="00C82C0F">
      <w:pPr>
        <w:pStyle w:val="ListParagraph"/>
        <w:numPr>
          <w:ilvl w:val="1"/>
          <w:numId w:val="3"/>
        </w:numPr>
        <w:rPr>
          <w:sz w:val="18"/>
        </w:rPr>
      </w:pPr>
      <w:r w:rsidRPr="00AD73AF">
        <w:rPr>
          <w:sz w:val="18"/>
        </w:rPr>
        <w:t>WINTER OPERATION</w:t>
      </w:r>
    </w:p>
    <w:p w:rsidR="00756314" w:rsidRDefault="00756314" w:rsidP="00C82C0F">
      <w:pPr>
        <w:pStyle w:val="ListParagraph"/>
        <w:numPr>
          <w:ilvl w:val="1"/>
          <w:numId w:val="3"/>
        </w:numPr>
        <w:rPr>
          <w:sz w:val="18"/>
        </w:rPr>
      </w:pPr>
      <w:r w:rsidRPr="00AD73AF">
        <w:rPr>
          <w:sz w:val="18"/>
        </w:rPr>
        <w:t>BUDGET</w:t>
      </w:r>
    </w:p>
    <w:p w:rsidR="00BD5723" w:rsidRPr="00AD73AF" w:rsidRDefault="00BD5723" w:rsidP="00C82C0F">
      <w:pPr>
        <w:pStyle w:val="ListParagraph"/>
        <w:numPr>
          <w:ilvl w:val="1"/>
          <w:numId w:val="3"/>
        </w:numPr>
        <w:rPr>
          <w:sz w:val="18"/>
        </w:rPr>
      </w:pPr>
      <w:r>
        <w:rPr>
          <w:sz w:val="18"/>
        </w:rPr>
        <w:t>SOLAR ARRAY</w:t>
      </w:r>
    </w:p>
    <w:p w:rsidR="00921579" w:rsidRPr="00AD73AF" w:rsidRDefault="00921579" w:rsidP="005A6B77">
      <w:pPr>
        <w:pStyle w:val="ListParagraph"/>
        <w:numPr>
          <w:ilvl w:val="0"/>
          <w:numId w:val="3"/>
        </w:numPr>
        <w:rPr>
          <w:sz w:val="18"/>
        </w:rPr>
      </w:pPr>
      <w:r w:rsidRPr="00AD73AF">
        <w:rPr>
          <w:sz w:val="18"/>
        </w:rPr>
        <w:t>PROCEDURE: HOW TRANSFER STATION STICKERS ARE ISSUED.</w:t>
      </w:r>
    </w:p>
    <w:p w:rsidR="00921579" w:rsidRPr="00AD73AF" w:rsidRDefault="00921579" w:rsidP="005A6B77">
      <w:pPr>
        <w:pStyle w:val="ListParagraph"/>
        <w:numPr>
          <w:ilvl w:val="0"/>
          <w:numId w:val="3"/>
        </w:numPr>
        <w:rPr>
          <w:color w:val="000000" w:themeColor="text1"/>
          <w:sz w:val="18"/>
        </w:rPr>
      </w:pPr>
      <w:r w:rsidRPr="00AD73AF">
        <w:rPr>
          <w:color w:val="000000" w:themeColor="text1"/>
          <w:sz w:val="18"/>
        </w:rPr>
        <w:t>WASTE REMOVAL SCHEDULE</w:t>
      </w:r>
    </w:p>
    <w:p w:rsidR="00026F1B" w:rsidRPr="00AD73AF" w:rsidRDefault="00026F1B" w:rsidP="005A6B77">
      <w:pPr>
        <w:pStyle w:val="ListParagraph"/>
        <w:numPr>
          <w:ilvl w:val="0"/>
          <w:numId w:val="3"/>
        </w:numPr>
        <w:rPr>
          <w:sz w:val="18"/>
        </w:rPr>
      </w:pPr>
      <w:r w:rsidRPr="00AD73AF">
        <w:rPr>
          <w:sz w:val="18"/>
        </w:rPr>
        <w:t>HAULING SCHEDULES</w:t>
      </w:r>
    </w:p>
    <w:p w:rsidR="0033462E" w:rsidRPr="00AD73AF" w:rsidRDefault="0033462E" w:rsidP="005A6B77">
      <w:pPr>
        <w:pStyle w:val="ListParagraph"/>
        <w:numPr>
          <w:ilvl w:val="0"/>
          <w:numId w:val="3"/>
        </w:numPr>
        <w:rPr>
          <w:sz w:val="18"/>
        </w:rPr>
      </w:pPr>
      <w:r w:rsidRPr="00AD73AF">
        <w:rPr>
          <w:sz w:val="18"/>
        </w:rPr>
        <w:t>TRANSFER STATION PERSONAL</w:t>
      </w:r>
    </w:p>
    <w:p w:rsidR="0033462E" w:rsidRPr="00AD73AF" w:rsidRDefault="0033462E" w:rsidP="0033462E">
      <w:pPr>
        <w:pStyle w:val="ListParagraph"/>
        <w:numPr>
          <w:ilvl w:val="1"/>
          <w:numId w:val="3"/>
        </w:numPr>
        <w:rPr>
          <w:sz w:val="18"/>
        </w:rPr>
      </w:pPr>
      <w:r w:rsidRPr="00AD73AF">
        <w:rPr>
          <w:sz w:val="18"/>
        </w:rPr>
        <w:t>DIRECTOR OF PUBLIC WORKS</w:t>
      </w:r>
    </w:p>
    <w:p w:rsidR="0033462E" w:rsidRPr="00AD73AF" w:rsidRDefault="00C25C0F" w:rsidP="0033462E">
      <w:pPr>
        <w:pStyle w:val="ListParagraph"/>
        <w:numPr>
          <w:ilvl w:val="1"/>
          <w:numId w:val="3"/>
        </w:numPr>
        <w:rPr>
          <w:sz w:val="18"/>
        </w:rPr>
      </w:pPr>
      <w:r w:rsidRPr="00AD73AF">
        <w:rPr>
          <w:sz w:val="18"/>
        </w:rPr>
        <w:t>LEAD ATTENDANT</w:t>
      </w:r>
    </w:p>
    <w:p w:rsidR="0033462E" w:rsidRPr="00AD73AF" w:rsidRDefault="00C25C0F" w:rsidP="0033462E">
      <w:pPr>
        <w:pStyle w:val="ListParagraph"/>
        <w:numPr>
          <w:ilvl w:val="1"/>
          <w:numId w:val="3"/>
        </w:numPr>
        <w:rPr>
          <w:sz w:val="18"/>
        </w:rPr>
      </w:pPr>
      <w:r w:rsidRPr="00AD73AF">
        <w:rPr>
          <w:sz w:val="18"/>
        </w:rPr>
        <w:t>BULKY AND E-WASTE ATTENDANT</w:t>
      </w:r>
    </w:p>
    <w:p w:rsidR="0033462E" w:rsidRPr="00AD73AF" w:rsidRDefault="0033462E" w:rsidP="0033462E">
      <w:pPr>
        <w:pStyle w:val="ListParagraph"/>
        <w:numPr>
          <w:ilvl w:val="1"/>
          <w:numId w:val="3"/>
        </w:numPr>
        <w:rPr>
          <w:sz w:val="18"/>
        </w:rPr>
      </w:pPr>
      <w:r w:rsidRPr="00AD73AF">
        <w:rPr>
          <w:sz w:val="18"/>
        </w:rPr>
        <w:t xml:space="preserve">COMPACTOR </w:t>
      </w:r>
      <w:r w:rsidR="00C25C0F" w:rsidRPr="00AD73AF">
        <w:rPr>
          <w:sz w:val="18"/>
        </w:rPr>
        <w:t>ATTENDANT</w:t>
      </w:r>
    </w:p>
    <w:p w:rsidR="0033462E" w:rsidRPr="00AD73AF" w:rsidRDefault="00C25C0F" w:rsidP="0033462E">
      <w:pPr>
        <w:pStyle w:val="ListParagraph"/>
        <w:numPr>
          <w:ilvl w:val="1"/>
          <w:numId w:val="3"/>
        </w:numPr>
        <w:rPr>
          <w:sz w:val="18"/>
        </w:rPr>
      </w:pPr>
      <w:r w:rsidRPr="00AD73AF">
        <w:rPr>
          <w:sz w:val="18"/>
        </w:rPr>
        <w:t>RECYCLING BUILDING</w:t>
      </w:r>
      <w:r w:rsidR="0033462E" w:rsidRPr="00AD73AF">
        <w:rPr>
          <w:sz w:val="18"/>
        </w:rPr>
        <w:t xml:space="preserve"> ATTENDANTS</w:t>
      </w:r>
    </w:p>
    <w:p w:rsidR="0033462E" w:rsidRPr="00AD73AF" w:rsidRDefault="0033462E" w:rsidP="0033462E">
      <w:pPr>
        <w:pStyle w:val="ListParagraph"/>
        <w:numPr>
          <w:ilvl w:val="1"/>
          <w:numId w:val="3"/>
        </w:numPr>
        <w:rPr>
          <w:sz w:val="18"/>
        </w:rPr>
      </w:pPr>
      <w:r w:rsidRPr="00AD73AF">
        <w:rPr>
          <w:sz w:val="18"/>
        </w:rPr>
        <w:t>BACK-UP PERSONAL</w:t>
      </w:r>
    </w:p>
    <w:p w:rsidR="00756314" w:rsidRPr="00AD73AF" w:rsidRDefault="00756314" w:rsidP="0033462E">
      <w:pPr>
        <w:pStyle w:val="ListParagraph"/>
        <w:numPr>
          <w:ilvl w:val="1"/>
          <w:numId w:val="3"/>
        </w:numPr>
        <w:rPr>
          <w:sz w:val="18"/>
        </w:rPr>
      </w:pPr>
      <w:r w:rsidRPr="00AD73AF">
        <w:rPr>
          <w:sz w:val="18"/>
        </w:rPr>
        <w:t>PERSONNEL TIME RECORDS</w:t>
      </w:r>
    </w:p>
    <w:p w:rsidR="0033462E" w:rsidRPr="00AD73AF" w:rsidRDefault="0033462E" w:rsidP="005A6B77">
      <w:pPr>
        <w:pStyle w:val="ListParagraph"/>
        <w:numPr>
          <w:ilvl w:val="0"/>
          <w:numId w:val="3"/>
        </w:numPr>
        <w:rPr>
          <w:sz w:val="18"/>
        </w:rPr>
      </w:pPr>
      <w:r w:rsidRPr="00AD73AF">
        <w:rPr>
          <w:sz w:val="18"/>
        </w:rPr>
        <w:t>TRANSER STATION EQUIPMENT</w:t>
      </w:r>
    </w:p>
    <w:p w:rsidR="0033462E" w:rsidRPr="00AD73AF" w:rsidRDefault="0033462E" w:rsidP="0033462E">
      <w:pPr>
        <w:pStyle w:val="ListParagraph"/>
        <w:numPr>
          <w:ilvl w:val="1"/>
          <w:numId w:val="3"/>
        </w:numPr>
        <w:rPr>
          <w:sz w:val="18"/>
        </w:rPr>
      </w:pPr>
      <w:r w:rsidRPr="00AD73AF">
        <w:rPr>
          <w:sz w:val="18"/>
        </w:rPr>
        <w:t>COMPACTOR</w:t>
      </w:r>
    </w:p>
    <w:p w:rsidR="0033462E" w:rsidRPr="00AD73AF" w:rsidRDefault="0033462E" w:rsidP="0033462E">
      <w:pPr>
        <w:pStyle w:val="ListParagraph"/>
        <w:numPr>
          <w:ilvl w:val="1"/>
          <w:numId w:val="3"/>
        </w:numPr>
        <w:rPr>
          <w:sz w:val="18"/>
        </w:rPr>
      </w:pPr>
      <w:r w:rsidRPr="00AD73AF">
        <w:rPr>
          <w:sz w:val="18"/>
        </w:rPr>
        <w:t>FORKLIFT</w:t>
      </w:r>
    </w:p>
    <w:p w:rsidR="0028333A" w:rsidRPr="00AD73AF" w:rsidRDefault="0028333A" w:rsidP="0033462E">
      <w:pPr>
        <w:pStyle w:val="ListParagraph"/>
        <w:numPr>
          <w:ilvl w:val="1"/>
          <w:numId w:val="3"/>
        </w:numPr>
        <w:rPr>
          <w:sz w:val="18"/>
        </w:rPr>
      </w:pPr>
      <w:r w:rsidRPr="00AD73AF">
        <w:rPr>
          <w:sz w:val="18"/>
        </w:rPr>
        <w:t>ROLL OFF TRUCK</w:t>
      </w:r>
    </w:p>
    <w:p w:rsidR="0033462E" w:rsidRPr="00AD73AF" w:rsidRDefault="0033462E" w:rsidP="0033462E">
      <w:pPr>
        <w:pStyle w:val="ListParagraph"/>
        <w:numPr>
          <w:ilvl w:val="1"/>
          <w:numId w:val="3"/>
        </w:numPr>
        <w:rPr>
          <w:sz w:val="18"/>
        </w:rPr>
      </w:pPr>
      <w:r w:rsidRPr="00AD73AF">
        <w:rPr>
          <w:sz w:val="18"/>
        </w:rPr>
        <w:t>BACK UP EQUIPMENT</w:t>
      </w:r>
    </w:p>
    <w:p w:rsidR="0033462E" w:rsidRPr="00AD73AF" w:rsidRDefault="0033462E" w:rsidP="0033462E">
      <w:pPr>
        <w:pStyle w:val="ListParagraph"/>
        <w:numPr>
          <w:ilvl w:val="1"/>
          <w:numId w:val="3"/>
        </w:numPr>
        <w:rPr>
          <w:sz w:val="18"/>
        </w:rPr>
      </w:pPr>
      <w:r w:rsidRPr="00AD73AF">
        <w:rPr>
          <w:sz w:val="18"/>
        </w:rPr>
        <w:t>COUMMUNICATION EQUIPMENT</w:t>
      </w:r>
    </w:p>
    <w:p w:rsidR="0033462E" w:rsidRPr="00AD73AF" w:rsidRDefault="0033462E" w:rsidP="0033462E">
      <w:pPr>
        <w:pStyle w:val="ListParagraph"/>
        <w:numPr>
          <w:ilvl w:val="1"/>
          <w:numId w:val="3"/>
        </w:numPr>
        <w:rPr>
          <w:sz w:val="18"/>
        </w:rPr>
      </w:pPr>
      <w:r w:rsidRPr="00AD73AF">
        <w:rPr>
          <w:sz w:val="18"/>
        </w:rPr>
        <w:t>FIRE &amp; SAFETY EUIPMENT</w:t>
      </w:r>
    </w:p>
    <w:p w:rsidR="00921579" w:rsidRPr="00AD73AF" w:rsidRDefault="00C25C0F" w:rsidP="008C7593">
      <w:pPr>
        <w:pStyle w:val="ListParagraph"/>
        <w:numPr>
          <w:ilvl w:val="0"/>
          <w:numId w:val="3"/>
        </w:numPr>
        <w:rPr>
          <w:sz w:val="18"/>
        </w:rPr>
      </w:pPr>
      <w:r w:rsidRPr="00AD73AF">
        <w:rPr>
          <w:sz w:val="18"/>
        </w:rPr>
        <w:t>GENERAL</w:t>
      </w:r>
      <w:r w:rsidR="00921579" w:rsidRPr="00AD73AF">
        <w:rPr>
          <w:sz w:val="18"/>
        </w:rPr>
        <w:t xml:space="preserve"> RESPONSIBILITIES</w:t>
      </w:r>
    </w:p>
    <w:p w:rsidR="00921579" w:rsidRPr="00AD73AF" w:rsidRDefault="00921579" w:rsidP="005A6B77">
      <w:pPr>
        <w:pStyle w:val="ListParagraph"/>
        <w:numPr>
          <w:ilvl w:val="0"/>
          <w:numId w:val="3"/>
        </w:numPr>
        <w:rPr>
          <w:sz w:val="18"/>
        </w:rPr>
      </w:pPr>
      <w:r w:rsidRPr="00AD73AF">
        <w:rPr>
          <w:sz w:val="18"/>
        </w:rPr>
        <w:t>RECORD KEEPING FORMS</w:t>
      </w:r>
    </w:p>
    <w:p w:rsidR="00921579" w:rsidRPr="00AD73AF" w:rsidRDefault="00921579" w:rsidP="005A6B77">
      <w:pPr>
        <w:pStyle w:val="ListParagraph"/>
        <w:numPr>
          <w:ilvl w:val="0"/>
          <w:numId w:val="3"/>
        </w:numPr>
        <w:rPr>
          <w:sz w:val="18"/>
        </w:rPr>
      </w:pPr>
      <w:r w:rsidRPr="00AD73AF">
        <w:rPr>
          <w:sz w:val="18"/>
        </w:rPr>
        <w:t>TRANSFER STATION DAILY CASH RECEIPTS LOG STATION</w:t>
      </w:r>
    </w:p>
    <w:p w:rsidR="00921579" w:rsidRPr="00AD73AF" w:rsidRDefault="00921579" w:rsidP="005A6B77">
      <w:pPr>
        <w:pStyle w:val="ListParagraph"/>
        <w:numPr>
          <w:ilvl w:val="0"/>
          <w:numId w:val="3"/>
        </w:numPr>
        <w:rPr>
          <w:sz w:val="18"/>
        </w:rPr>
      </w:pPr>
      <w:r w:rsidRPr="00AD73AF">
        <w:rPr>
          <w:sz w:val="18"/>
        </w:rPr>
        <w:t>WEEKLY CHECK LIST FOR UNIVERSAL WASTE HANDLING AREAS</w:t>
      </w:r>
    </w:p>
    <w:p w:rsidR="00921579" w:rsidRPr="00AD73AF" w:rsidRDefault="00921579" w:rsidP="005A6B77">
      <w:pPr>
        <w:pStyle w:val="ListParagraph"/>
        <w:numPr>
          <w:ilvl w:val="0"/>
          <w:numId w:val="3"/>
        </w:numPr>
        <w:rPr>
          <w:sz w:val="18"/>
        </w:rPr>
      </w:pPr>
      <w:r w:rsidRPr="00AD73AF">
        <w:rPr>
          <w:sz w:val="18"/>
        </w:rPr>
        <w:t>TRAINING RECORD FORM</w:t>
      </w:r>
    </w:p>
    <w:p w:rsidR="00921579" w:rsidRPr="00AD73AF" w:rsidRDefault="00921579" w:rsidP="005A6B77">
      <w:pPr>
        <w:pStyle w:val="ListParagraph"/>
        <w:numPr>
          <w:ilvl w:val="0"/>
          <w:numId w:val="3"/>
        </w:numPr>
        <w:rPr>
          <w:sz w:val="18"/>
        </w:rPr>
      </w:pPr>
      <w:r w:rsidRPr="00AD73AF">
        <w:rPr>
          <w:sz w:val="18"/>
        </w:rPr>
        <w:t>SAFETY</w:t>
      </w:r>
    </w:p>
    <w:p w:rsidR="00921579" w:rsidRPr="00AD73AF" w:rsidRDefault="00921579" w:rsidP="005A6B77">
      <w:pPr>
        <w:pStyle w:val="ListParagraph"/>
        <w:numPr>
          <w:ilvl w:val="0"/>
          <w:numId w:val="3"/>
        </w:numPr>
        <w:rPr>
          <w:sz w:val="18"/>
        </w:rPr>
      </w:pPr>
      <w:r w:rsidRPr="00AD73AF">
        <w:rPr>
          <w:sz w:val="18"/>
        </w:rPr>
        <w:t>CITIZEN RESPONSIBILITIES</w:t>
      </w:r>
    </w:p>
    <w:p w:rsidR="00E93B16" w:rsidRPr="00AD73AF" w:rsidRDefault="00E93B16" w:rsidP="00E93B16">
      <w:pPr>
        <w:pStyle w:val="ListParagraph"/>
        <w:numPr>
          <w:ilvl w:val="0"/>
          <w:numId w:val="3"/>
        </w:numPr>
        <w:rPr>
          <w:sz w:val="18"/>
        </w:rPr>
      </w:pPr>
      <w:r w:rsidRPr="00AD73AF">
        <w:rPr>
          <w:sz w:val="18"/>
        </w:rPr>
        <w:t>POLICY: WASTE HANDLING</w:t>
      </w:r>
    </w:p>
    <w:p w:rsidR="00026F1B" w:rsidRPr="00AD73AF" w:rsidRDefault="00026F1B" w:rsidP="005A6B77">
      <w:pPr>
        <w:pStyle w:val="ListParagraph"/>
        <w:numPr>
          <w:ilvl w:val="1"/>
          <w:numId w:val="3"/>
        </w:numPr>
        <w:rPr>
          <w:sz w:val="18"/>
        </w:rPr>
      </w:pPr>
      <w:r w:rsidRPr="00AD73AF">
        <w:rPr>
          <w:sz w:val="18"/>
        </w:rPr>
        <w:t>BRUSH</w:t>
      </w:r>
      <w:r w:rsidR="00154BBC" w:rsidRPr="00AD73AF">
        <w:rPr>
          <w:sz w:val="18"/>
        </w:rPr>
        <w:t xml:space="preserve">, </w:t>
      </w:r>
      <w:r w:rsidRPr="00AD73AF">
        <w:rPr>
          <w:sz w:val="18"/>
        </w:rPr>
        <w:t>CLEAN</w:t>
      </w:r>
      <w:r w:rsidR="00154BBC" w:rsidRPr="00AD73AF">
        <w:rPr>
          <w:sz w:val="18"/>
        </w:rPr>
        <w:t xml:space="preserve"> WOOD (UNTREATED)</w:t>
      </w:r>
      <w:r w:rsidR="00B249F8" w:rsidRPr="00AD73AF">
        <w:rPr>
          <w:sz w:val="18"/>
        </w:rPr>
        <w:t>, PAINTED &amp; STAINED WOOD</w:t>
      </w:r>
      <w:r w:rsidR="00784DEB" w:rsidRPr="00AD73AF">
        <w:rPr>
          <w:sz w:val="18"/>
        </w:rPr>
        <w:t xml:space="preserve"> WASTE</w:t>
      </w:r>
    </w:p>
    <w:p w:rsidR="00450A87" w:rsidRDefault="00026F1B" w:rsidP="005A6B77">
      <w:pPr>
        <w:pStyle w:val="ListParagraph"/>
        <w:numPr>
          <w:ilvl w:val="1"/>
          <w:numId w:val="3"/>
        </w:numPr>
        <w:rPr>
          <w:sz w:val="18"/>
        </w:rPr>
      </w:pPr>
      <w:r w:rsidRPr="00450A87">
        <w:rPr>
          <w:sz w:val="18"/>
        </w:rPr>
        <w:t>FOOD WASTE</w:t>
      </w:r>
      <w:r w:rsidR="00C57D5A" w:rsidRPr="00450A87">
        <w:rPr>
          <w:sz w:val="18"/>
        </w:rPr>
        <w:t xml:space="preserve"> </w:t>
      </w:r>
    </w:p>
    <w:p w:rsidR="00450A87" w:rsidRDefault="00450A87" w:rsidP="005A6B77">
      <w:pPr>
        <w:pStyle w:val="ListParagraph"/>
        <w:numPr>
          <w:ilvl w:val="1"/>
          <w:numId w:val="3"/>
        </w:numPr>
        <w:rPr>
          <w:sz w:val="18"/>
        </w:rPr>
      </w:pPr>
      <w:r>
        <w:rPr>
          <w:sz w:val="18"/>
        </w:rPr>
        <w:t>PAY-AS-YOUR-THROW PROGRAM</w:t>
      </w:r>
    </w:p>
    <w:p w:rsidR="00B1240C" w:rsidRDefault="00B1240C" w:rsidP="005A6B77">
      <w:pPr>
        <w:pStyle w:val="ListParagraph"/>
        <w:numPr>
          <w:ilvl w:val="1"/>
          <w:numId w:val="3"/>
        </w:numPr>
        <w:rPr>
          <w:sz w:val="18"/>
        </w:rPr>
      </w:pPr>
      <w:r w:rsidRPr="00450A87">
        <w:rPr>
          <w:sz w:val="18"/>
        </w:rPr>
        <w:t xml:space="preserve">SOLID WASTE </w:t>
      </w:r>
    </w:p>
    <w:p w:rsidR="00450A87" w:rsidRPr="00450A87" w:rsidRDefault="00450A87" w:rsidP="005A6B77">
      <w:pPr>
        <w:pStyle w:val="ListParagraph"/>
        <w:numPr>
          <w:ilvl w:val="1"/>
          <w:numId w:val="3"/>
        </w:numPr>
        <w:rPr>
          <w:sz w:val="18"/>
        </w:rPr>
      </w:pPr>
      <w:r>
        <w:rPr>
          <w:sz w:val="18"/>
        </w:rPr>
        <w:t>ACCEPTABLE WASTE</w:t>
      </w:r>
    </w:p>
    <w:p w:rsidR="00B1240C" w:rsidRPr="00AD73AF" w:rsidRDefault="0075368F" w:rsidP="005A6B77">
      <w:pPr>
        <w:pStyle w:val="ListParagraph"/>
        <w:numPr>
          <w:ilvl w:val="1"/>
          <w:numId w:val="3"/>
        </w:numPr>
        <w:rPr>
          <w:sz w:val="18"/>
        </w:rPr>
      </w:pPr>
      <w:r w:rsidRPr="00AD73AF">
        <w:rPr>
          <w:sz w:val="18"/>
        </w:rPr>
        <w:t>VEGETATIVE (</w:t>
      </w:r>
      <w:r w:rsidR="002A2506" w:rsidRPr="00AD73AF">
        <w:rPr>
          <w:sz w:val="18"/>
        </w:rPr>
        <w:t>YARD</w:t>
      </w:r>
      <w:r w:rsidRPr="00AD73AF">
        <w:rPr>
          <w:sz w:val="18"/>
        </w:rPr>
        <w:t>)</w:t>
      </w:r>
      <w:r w:rsidR="00B1240C" w:rsidRPr="00AD73AF">
        <w:rPr>
          <w:sz w:val="18"/>
        </w:rPr>
        <w:t xml:space="preserve"> WASTE</w:t>
      </w:r>
    </w:p>
    <w:p w:rsidR="00B1240C" w:rsidRPr="00AD73AF" w:rsidRDefault="00B1240C" w:rsidP="005A6B77">
      <w:pPr>
        <w:pStyle w:val="ListParagraph"/>
        <w:numPr>
          <w:ilvl w:val="1"/>
          <w:numId w:val="3"/>
        </w:numPr>
        <w:rPr>
          <w:sz w:val="18"/>
        </w:rPr>
      </w:pPr>
      <w:r w:rsidRPr="00AD73AF">
        <w:rPr>
          <w:sz w:val="18"/>
        </w:rPr>
        <w:t>COMPACTABLE WASTE</w:t>
      </w:r>
    </w:p>
    <w:p w:rsidR="00B1240C" w:rsidRPr="00AD73AF" w:rsidRDefault="00B1240C" w:rsidP="005A6B77">
      <w:pPr>
        <w:pStyle w:val="ListParagraph"/>
        <w:numPr>
          <w:ilvl w:val="1"/>
          <w:numId w:val="3"/>
        </w:numPr>
        <w:rPr>
          <w:sz w:val="18"/>
        </w:rPr>
      </w:pPr>
      <w:r w:rsidRPr="00AD73AF">
        <w:rPr>
          <w:sz w:val="18"/>
        </w:rPr>
        <w:t>RECLAIMABLE WASTE</w:t>
      </w:r>
    </w:p>
    <w:p w:rsidR="00154BBC" w:rsidRPr="00AD73AF" w:rsidRDefault="00154BBC" w:rsidP="005A6B77">
      <w:pPr>
        <w:pStyle w:val="ListParagraph"/>
        <w:numPr>
          <w:ilvl w:val="1"/>
          <w:numId w:val="3"/>
        </w:numPr>
        <w:rPr>
          <w:sz w:val="18"/>
        </w:rPr>
      </w:pPr>
      <w:r w:rsidRPr="00AD73AF">
        <w:rPr>
          <w:sz w:val="18"/>
        </w:rPr>
        <w:t>SPEICAL WASTE</w:t>
      </w:r>
    </w:p>
    <w:p w:rsidR="00134BEC" w:rsidRPr="00AD73AF" w:rsidRDefault="00134BEC" w:rsidP="005A6B77">
      <w:pPr>
        <w:pStyle w:val="ListParagraph"/>
        <w:numPr>
          <w:ilvl w:val="1"/>
          <w:numId w:val="3"/>
        </w:numPr>
        <w:rPr>
          <w:sz w:val="18"/>
        </w:rPr>
      </w:pPr>
      <w:r w:rsidRPr="00AD73AF">
        <w:rPr>
          <w:sz w:val="18"/>
        </w:rPr>
        <w:t>E-WASTE</w:t>
      </w:r>
    </w:p>
    <w:p w:rsidR="00134BEC" w:rsidRPr="00AD73AF" w:rsidRDefault="00134BEC" w:rsidP="005A6B77">
      <w:pPr>
        <w:pStyle w:val="ListParagraph"/>
        <w:numPr>
          <w:ilvl w:val="1"/>
          <w:numId w:val="3"/>
        </w:numPr>
        <w:rPr>
          <w:sz w:val="18"/>
        </w:rPr>
      </w:pPr>
      <w:r w:rsidRPr="00AD73AF">
        <w:rPr>
          <w:sz w:val="18"/>
        </w:rPr>
        <w:t>WHITE GOODS WASTE</w:t>
      </w:r>
    </w:p>
    <w:p w:rsidR="00E93B16" w:rsidRPr="00AD73AF" w:rsidRDefault="007F4C2E" w:rsidP="00E93B16">
      <w:pPr>
        <w:pStyle w:val="ListParagraph"/>
        <w:numPr>
          <w:ilvl w:val="1"/>
          <w:numId w:val="3"/>
        </w:numPr>
        <w:rPr>
          <w:sz w:val="18"/>
        </w:rPr>
      </w:pPr>
      <w:r w:rsidRPr="00AD73AF">
        <w:rPr>
          <w:sz w:val="18"/>
        </w:rPr>
        <w:t xml:space="preserve">HOUSEHOLD </w:t>
      </w:r>
      <w:r w:rsidR="00B1240C" w:rsidRPr="00AD73AF">
        <w:rPr>
          <w:sz w:val="18"/>
        </w:rPr>
        <w:t>HAZARDOUS WASTE</w:t>
      </w:r>
    </w:p>
    <w:p w:rsidR="00A80C15" w:rsidRPr="00450A87" w:rsidRDefault="00E93B16" w:rsidP="00450A87">
      <w:pPr>
        <w:pStyle w:val="ListParagraph"/>
        <w:numPr>
          <w:ilvl w:val="1"/>
          <w:numId w:val="3"/>
        </w:numPr>
        <w:rPr>
          <w:sz w:val="18"/>
        </w:rPr>
      </w:pPr>
      <w:r w:rsidRPr="00AD73AF">
        <w:rPr>
          <w:sz w:val="18"/>
        </w:rPr>
        <w:t>PROHIBITED WASTE</w:t>
      </w:r>
      <w:r w:rsidR="00784DEB" w:rsidRPr="00AD73AF">
        <w:rPr>
          <w:sz w:val="18"/>
        </w:rPr>
        <w:tab/>
      </w:r>
    </w:p>
    <w:p w:rsidR="00E24D7B" w:rsidRDefault="00E24D7B" w:rsidP="00A52D48">
      <w:pPr>
        <w:autoSpaceDE w:val="0"/>
        <w:autoSpaceDN w:val="0"/>
        <w:adjustRightInd w:val="0"/>
        <w:spacing w:after="0" w:line="360" w:lineRule="auto"/>
        <w:rPr>
          <w:rFonts w:cs="Times New Roman"/>
          <w:b/>
          <w:color w:val="373737"/>
          <w:sz w:val="24"/>
          <w:szCs w:val="24"/>
        </w:rPr>
      </w:pPr>
    </w:p>
    <w:p w:rsidR="00026F1B" w:rsidRPr="00AD73AF" w:rsidRDefault="005A6B77" w:rsidP="00A52D48">
      <w:pPr>
        <w:autoSpaceDE w:val="0"/>
        <w:autoSpaceDN w:val="0"/>
        <w:adjustRightInd w:val="0"/>
        <w:spacing w:after="0" w:line="360" w:lineRule="auto"/>
        <w:rPr>
          <w:rFonts w:cs="Times New Roman"/>
          <w:b/>
          <w:color w:val="373737"/>
          <w:sz w:val="24"/>
          <w:szCs w:val="24"/>
        </w:rPr>
      </w:pPr>
      <w:r w:rsidRPr="00AD73AF">
        <w:rPr>
          <w:rFonts w:cs="Times New Roman"/>
          <w:b/>
          <w:color w:val="373737"/>
          <w:sz w:val="24"/>
          <w:szCs w:val="24"/>
        </w:rPr>
        <w:lastRenderedPageBreak/>
        <w:t xml:space="preserve">1 </w:t>
      </w:r>
      <w:r w:rsidR="00A80C15" w:rsidRPr="00AD73AF">
        <w:rPr>
          <w:rFonts w:cs="Times New Roman"/>
          <w:b/>
          <w:color w:val="373737"/>
          <w:sz w:val="24"/>
          <w:szCs w:val="24"/>
        </w:rPr>
        <w:t>–</w:t>
      </w:r>
      <w:r w:rsidRPr="00AD73AF">
        <w:rPr>
          <w:rFonts w:cs="Times New Roman"/>
          <w:b/>
          <w:color w:val="373737"/>
          <w:sz w:val="24"/>
          <w:szCs w:val="24"/>
        </w:rPr>
        <w:t xml:space="preserve"> </w:t>
      </w:r>
      <w:r w:rsidR="00026F1B" w:rsidRPr="00AD73AF">
        <w:rPr>
          <w:rFonts w:cs="Times New Roman"/>
          <w:b/>
          <w:color w:val="373737"/>
          <w:sz w:val="24"/>
          <w:szCs w:val="24"/>
        </w:rPr>
        <w:t>I</w:t>
      </w:r>
      <w:r w:rsidRPr="00AD73AF">
        <w:rPr>
          <w:rFonts w:cs="Times New Roman"/>
          <w:b/>
          <w:color w:val="373737"/>
          <w:sz w:val="24"/>
          <w:szCs w:val="24"/>
        </w:rPr>
        <w:t>NTRODUCTION</w:t>
      </w:r>
    </w:p>
    <w:p w:rsidR="00026F1B" w:rsidRPr="00AD73AF" w:rsidRDefault="00026F1B" w:rsidP="00026F1B">
      <w:pPr>
        <w:autoSpaceDE w:val="0"/>
        <w:autoSpaceDN w:val="0"/>
        <w:adjustRightInd w:val="0"/>
        <w:spacing w:after="0" w:line="240" w:lineRule="auto"/>
        <w:rPr>
          <w:rFonts w:cs="Times New Roman"/>
          <w:color w:val="373737"/>
          <w:sz w:val="24"/>
          <w:szCs w:val="24"/>
        </w:rPr>
      </w:pPr>
      <w:r w:rsidRPr="00AD73AF">
        <w:rPr>
          <w:rFonts w:cs="Times New Roman"/>
          <w:color w:val="373737"/>
          <w:sz w:val="24"/>
          <w:szCs w:val="24"/>
        </w:rPr>
        <w:t xml:space="preserve">The Town of </w:t>
      </w:r>
      <w:r w:rsidR="00D34ABA" w:rsidRPr="00AD73AF">
        <w:rPr>
          <w:rFonts w:cs="Times New Roman"/>
          <w:color w:val="373737"/>
          <w:sz w:val="24"/>
          <w:szCs w:val="24"/>
        </w:rPr>
        <w:t>Eliot</w:t>
      </w:r>
      <w:r w:rsidRPr="00AD73AF">
        <w:rPr>
          <w:rFonts w:cs="Times New Roman"/>
          <w:color w:val="373737"/>
          <w:sz w:val="24"/>
          <w:szCs w:val="24"/>
        </w:rPr>
        <w:t xml:space="preserve">, Maine operates a solid waste transfer </w:t>
      </w:r>
      <w:r w:rsidR="001E4B7A" w:rsidRPr="00AD73AF">
        <w:rPr>
          <w:rFonts w:cs="Times New Roman"/>
          <w:color w:val="373737"/>
          <w:sz w:val="24"/>
          <w:szCs w:val="24"/>
        </w:rPr>
        <w:t>station</w:t>
      </w:r>
      <w:r w:rsidRPr="00AD73AF">
        <w:rPr>
          <w:rFonts w:cs="Times New Roman"/>
          <w:color w:val="373737"/>
          <w:sz w:val="24"/>
          <w:szCs w:val="24"/>
        </w:rPr>
        <w:t xml:space="preserve"> located on seven acres of Town owned land on the </w:t>
      </w:r>
      <w:r w:rsidR="00D34ABA" w:rsidRPr="00AD73AF">
        <w:rPr>
          <w:rFonts w:cs="Times New Roman"/>
          <w:color w:val="373737"/>
          <w:sz w:val="24"/>
          <w:szCs w:val="24"/>
        </w:rPr>
        <w:t xml:space="preserve">Harold L Dow Hwy </w:t>
      </w:r>
      <w:r w:rsidRPr="00AD73AF">
        <w:rPr>
          <w:rFonts w:cs="Times New Roman"/>
          <w:color w:val="373737"/>
          <w:sz w:val="24"/>
          <w:szCs w:val="24"/>
        </w:rPr>
        <w:t>(</w:t>
      </w:r>
      <w:r w:rsidR="00D34ABA" w:rsidRPr="00AD73AF">
        <w:rPr>
          <w:rFonts w:cs="Times New Roman"/>
          <w:color w:val="373737"/>
          <w:sz w:val="24"/>
          <w:szCs w:val="24"/>
        </w:rPr>
        <w:t>Route 236</w:t>
      </w:r>
      <w:r w:rsidRPr="00AD73AF">
        <w:rPr>
          <w:rFonts w:cs="Times New Roman"/>
          <w:color w:val="373737"/>
          <w:sz w:val="24"/>
          <w:szCs w:val="24"/>
        </w:rPr>
        <w:t xml:space="preserve">) for the handling of solid waste generated by the town. There are three buildings in the complex: Recycling, </w:t>
      </w:r>
      <w:r w:rsidR="00D34ABA" w:rsidRPr="00AD73AF">
        <w:rPr>
          <w:rFonts w:cs="Times New Roman"/>
          <w:color w:val="373737"/>
          <w:sz w:val="24"/>
          <w:szCs w:val="24"/>
        </w:rPr>
        <w:t>Compactor, and Storage</w:t>
      </w:r>
      <w:r w:rsidRPr="00AD73AF">
        <w:rPr>
          <w:rFonts w:cs="Times New Roman"/>
          <w:color w:val="373737"/>
          <w:sz w:val="24"/>
          <w:szCs w:val="24"/>
        </w:rPr>
        <w:t xml:space="preserve">. There are </w:t>
      </w:r>
      <w:r w:rsidR="00D34ABA" w:rsidRPr="00AD73AF">
        <w:rPr>
          <w:rFonts w:cs="Times New Roman"/>
          <w:color w:val="373737"/>
          <w:sz w:val="24"/>
          <w:szCs w:val="24"/>
        </w:rPr>
        <w:t>two</w:t>
      </w:r>
      <w:r w:rsidRPr="00AD73AF">
        <w:rPr>
          <w:rFonts w:cs="Times New Roman"/>
          <w:color w:val="373737"/>
          <w:sz w:val="24"/>
          <w:szCs w:val="24"/>
        </w:rPr>
        <w:t xml:space="preserve"> gates, the main and the back are locked gates under the control of Town of </w:t>
      </w:r>
      <w:r w:rsidR="00D34ABA" w:rsidRPr="00AD73AF">
        <w:rPr>
          <w:rFonts w:cs="Times New Roman"/>
          <w:color w:val="373737"/>
          <w:sz w:val="24"/>
          <w:szCs w:val="24"/>
        </w:rPr>
        <w:t>Eliot</w:t>
      </w:r>
      <w:r w:rsidRPr="00AD73AF">
        <w:rPr>
          <w:rFonts w:cs="Times New Roman"/>
          <w:color w:val="373737"/>
          <w:sz w:val="24"/>
          <w:szCs w:val="24"/>
        </w:rPr>
        <w:t xml:space="preserve"> personnel. The gate at the </w:t>
      </w:r>
      <w:r w:rsidR="00B54426" w:rsidRPr="00AD73AF">
        <w:rPr>
          <w:rFonts w:cs="Times New Roman"/>
          <w:color w:val="373737"/>
          <w:sz w:val="24"/>
          <w:szCs w:val="24"/>
        </w:rPr>
        <w:t>compactor</w:t>
      </w:r>
      <w:r w:rsidRPr="00AD73AF">
        <w:rPr>
          <w:rFonts w:cs="Times New Roman"/>
          <w:color w:val="373737"/>
          <w:sz w:val="24"/>
          <w:szCs w:val="24"/>
        </w:rPr>
        <w:t xml:space="preserve"> building location is used to insure the integrity of the waste handling area. The facility reduces the cost of handling the locally produced waste by operating a recycling program. Waste held for temporary storage will be monitored for integrity and removed on a schedule or upon reaching capacity of the designated pad storage site. All other waste (M.S.W.) is placed in a charging ho</w:t>
      </w:r>
      <w:r w:rsidR="000951D4" w:rsidRPr="00AD73AF">
        <w:rPr>
          <w:rFonts w:cs="Times New Roman"/>
          <w:color w:val="373737"/>
          <w:sz w:val="24"/>
          <w:szCs w:val="24"/>
        </w:rPr>
        <w:t>pper through a drive-up/drop-off disposal area at the</w:t>
      </w:r>
      <w:r w:rsidRPr="00AD73AF">
        <w:rPr>
          <w:rFonts w:cs="Times New Roman"/>
          <w:color w:val="373737"/>
          <w:sz w:val="24"/>
          <w:szCs w:val="24"/>
        </w:rPr>
        <w:t xml:space="preserve"> direction of the attendant. These wast</w:t>
      </w:r>
      <w:r w:rsidR="00B54426" w:rsidRPr="00AD73AF">
        <w:rPr>
          <w:rFonts w:cs="Times New Roman"/>
          <w:color w:val="373737"/>
          <w:sz w:val="24"/>
          <w:szCs w:val="24"/>
        </w:rPr>
        <w:t>es will be compacted into</w:t>
      </w:r>
      <w:r w:rsidR="000951D4" w:rsidRPr="00AD73AF">
        <w:rPr>
          <w:rFonts w:cs="Times New Roman"/>
          <w:color w:val="373737"/>
          <w:sz w:val="24"/>
          <w:szCs w:val="24"/>
        </w:rPr>
        <w:t xml:space="preserve"> 40</w:t>
      </w:r>
      <w:r w:rsidRPr="00AD73AF">
        <w:rPr>
          <w:rFonts w:cs="Times New Roman"/>
          <w:color w:val="373737"/>
          <w:sz w:val="24"/>
          <w:szCs w:val="24"/>
        </w:rPr>
        <w:t xml:space="preserve">-cubic yard transfer </w:t>
      </w:r>
      <w:r w:rsidR="000951D4" w:rsidRPr="00AD73AF">
        <w:rPr>
          <w:rFonts w:cs="Times New Roman"/>
          <w:color w:val="373737"/>
          <w:sz w:val="24"/>
          <w:szCs w:val="24"/>
        </w:rPr>
        <w:t>container</w:t>
      </w:r>
      <w:r w:rsidR="00B54426" w:rsidRPr="00AD73AF">
        <w:rPr>
          <w:rFonts w:cs="Times New Roman"/>
          <w:color w:val="373737"/>
          <w:sz w:val="24"/>
          <w:szCs w:val="24"/>
        </w:rPr>
        <w:t>s. C</w:t>
      </w:r>
      <w:r w:rsidR="000951D4" w:rsidRPr="00AD73AF">
        <w:rPr>
          <w:rFonts w:cs="Times New Roman"/>
          <w:color w:val="373737"/>
          <w:sz w:val="24"/>
          <w:szCs w:val="24"/>
        </w:rPr>
        <w:t>ontainer</w:t>
      </w:r>
      <w:r w:rsidR="00B54426" w:rsidRPr="00AD73AF">
        <w:rPr>
          <w:rFonts w:cs="Times New Roman"/>
          <w:color w:val="373737"/>
          <w:sz w:val="24"/>
          <w:szCs w:val="24"/>
        </w:rPr>
        <w:t>s are</w:t>
      </w:r>
      <w:r w:rsidRPr="00AD73AF">
        <w:rPr>
          <w:rFonts w:cs="Times New Roman"/>
          <w:color w:val="373737"/>
          <w:sz w:val="24"/>
          <w:szCs w:val="24"/>
        </w:rPr>
        <w:t xml:space="preserve"> to be hauled to the refuse-to energy facility within 24</w:t>
      </w:r>
      <w:r w:rsidR="000951D4" w:rsidRPr="00AD73AF">
        <w:rPr>
          <w:rFonts w:cs="Times New Roman"/>
          <w:color w:val="373737"/>
          <w:sz w:val="24"/>
          <w:szCs w:val="24"/>
        </w:rPr>
        <w:t xml:space="preserve"> to 48 hours</w:t>
      </w:r>
      <w:r w:rsidRPr="00AD73AF">
        <w:rPr>
          <w:rFonts w:cs="Times New Roman"/>
          <w:color w:val="373737"/>
          <w:sz w:val="24"/>
          <w:szCs w:val="24"/>
        </w:rPr>
        <w:t xml:space="preserve"> of becoming full. Waste will not remain in the container for more than seven days without authorization of the supervisor.</w:t>
      </w:r>
      <w:r w:rsidR="000951D4" w:rsidRPr="00AD73AF">
        <w:rPr>
          <w:rFonts w:cs="Times New Roman"/>
          <w:color w:val="373737"/>
          <w:sz w:val="24"/>
          <w:szCs w:val="24"/>
        </w:rPr>
        <w:t xml:space="preserve"> The municipality is in charge of handling and trucking of its various waste commodities for recycling or disposal. </w:t>
      </w:r>
    </w:p>
    <w:p w:rsidR="00BE2C36" w:rsidRPr="00AD73AF" w:rsidRDefault="00BE2C36" w:rsidP="00026F1B">
      <w:pPr>
        <w:autoSpaceDE w:val="0"/>
        <w:autoSpaceDN w:val="0"/>
        <w:adjustRightInd w:val="0"/>
        <w:spacing w:after="0" w:line="240" w:lineRule="auto"/>
        <w:rPr>
          <w:rFonts w:cs="Times New Roman"/>
          <w:color w:val="373737"/>
          <w:sz w:val="24"/>
          <w:szCs w:val="24"/>
        </w:rPr>
      </w:pPr>
    </w:p>
    <w:p w:rsidR="00BE2C36" w:rsidRPr="00AD73AF" w:rsidRDefault="005A6B77" w:rsidP="00A52D48">
      <w:pPr>
        <w:spacing w:after="0" w:line="360" w:lineRule="auto"/>
        <w:jc w:val="both"/>
        <w:rPr>
          <w:rFonts w:eastAsia="Times New Roman" w:cs="Times New Roman"/>
          <w:b/>
          <w:bCs/>
          <w:sz w:val="24"/>
          <w:szCs w:val="24"/>
        </w:rPr>
      </w:pPr>
      <w:r w:rsidRPr="00AD73AF">
        <w:rPr>
          <w:rFonts w:eastAsia="Times New Roman" w:cs="Times New Roman"/>
          <w:b/>
          <w:bCs/>
          <w:sz w:val="24"/>
          <w:szCs w:val="24"/>
        </w:rPr>
        <w:t xml:space="preserve">2 - </w:t>
      </w:r>
      <w:r w:rsidR="00BE2C36" w:rsidRPr="00AD73AF">
        <w:rPr>
          <w:rFonts w:eastAsia="Times New Roman" w:cs="Times New Roman"/>
          <w:b/>
          <w:bCs/>
          <w:sz w:val="24"/>
          <w:szCs w:val="24"/>
        </w:rPr>
        <w:t>PURPOSE AND USE OF THIS MANUAL</w:t>
      </w:r>
    </w:p>
    <w:p w:rsidR="00BE2C36" w:rsidRPr="00AD73AF" w:rsidRDefault="00BE2C36" w:rsidP="00BE2C36">
      <w:pPr>
        <w:spacing w:after="0" w:line="240" w:lineRule="auto"/>
        <w:jc w:val="both"/>
        <w:rPr>
          <w:rFonts w:eastAsia="Times New Roman" w:cs="Times New Roman"/>
          <w:color w:val="000000" w:themeColor="text1"/>
          <w:sz w:val="24"/>
          <w:szCs w:val="24"/>
        </w:rPr>
      </w:pPr>
      <w:r w:rsidRPr="00AD73AF">
        <w:rPr>
          <w:rFonts w:eastAsia="Times New Roman" w:cs="Times New Roman"/>
          <w:color w:val="000000" w:themeColor="text1"/>
          <w:sz w:val="24"/>
          <w:szCs w:val="24"/>
        </w:rPr>
        <w:t>This manual identifies current policies and procedures regarding the operation of the To</w:t>
      </w:r>
      <w:r w:rsidR="005A6B77" w:rsidRPr="00AD73AF">
        <w:rPr>
          <w:rFonts w:eastAsia="Times New Roman" w:cs="Times New Roman"/>
          <w:color w:val="000000" w:themeColor="text1"/>
          <w:sz w:val="24"/>
          <w:szCs w:val="24"/>
        </w:rPr>
        <w:t>wn of Eliot Transfer</w:t>
      </w:r>
      <w:r w:rsidR="001E4B7A" w:rsidRPr="00AD73AF">
        <w:rPr>
          <w:rFonts w:eastAsia="Times New Roman" w:cs="Times New Roman"/>
          <w:color w:val="000000" w:themeColor="text1"/>
          <w:sz w:val="24"/>
          <w:szCs w:val="24"/>
        </w:rPr>
        <w:t xml:space="preserve"> Station</w:t>
      </w:r>
      <w:r w:rsidR="005A6B77" w:rsidRPr="00AD73AF">
        <w:rPr>
          <w:rFonts w:eastAsia="Times New Roman" w:cs="Times New Roman"/>
          <w:color w:val="000000" w:themeColor="text1"/>
          <w:sz w:val="24"/>
          <w:szCs w:val="24"/>
        </w:rPr>
        <w:t xml:space="preserve">. </w:t>
      </w:r>
      <w:r w:rsidRPr="00AD73AF">
        <w:rPr>
          <w:rFonts w:eastAsia="Times New Roman" w:cs="Times New Roman"/>
          <w:color w:val="000000" w:themeColor="text1"/>
          <w:sz w:val="24"/>
          <w:szCs w:val="24"/>
        </w:rPr>
        <w:t xml:space="preserve">Its purpose is to define practices and requirements, which </w:t>
      </w:r>
      <w:r w:rsidR="00B54426" w:rsidRPr="00AD73AF">
        <w:rPr>
          <w:rFonts w:eastAsia="Times New Roman" w:cs="Times New Roman"/>
          <w:color w:val="000000" w:themeColor="text1"/>
          <w:sz w:val="24"/>
          <w:szCs w:val="24"/>
        </w:rPr>
        <w:t>will</w:t>
      </w:r>
      <w:r w:rsidRPr="00AD73AF">
        <w:rPr>
          <w:rFonts w:eastAsia="Times New Roman" w:cs="Times New Roman"/>
          <w:color w:val="000000" w:themeColor="text1"/>
          <w:sz w:val="24"/>
          <w:szCs w:val="24"/>
        </w:rPr>
        <w:t xml:space="preserve"> be observed for orderly and successful management of the transfer </w:t>
      </w:r>
      <w:r w:rsidR="001E4B7A" w:rsidRPr="00AD73AF">
        <w:rPr>
          <w:rFonts w:cs="Times New Roman"/>
          <w:color w:val="373737"/>
          <w:sz w:val="24"/>
          <w:szCs w:val="24"/>
        </w:rPr>
        <w:t>station</w:t>
      </w:r>
      <w:r w:rsidRPr="00AD73AF">
        <w:rPr>
          <w:rFonts w:eastAsia="Times New Roman" w:cs="Times New Roman"/>
          <w:color w:val="000000" w:themeColor="text1"/>
          <w:sz w:val="24"/>
          <w:szCs w:val="24"/>
        </w:rPr>
        <w:t xml:space="preserve"> on a dai</w:t>
      </w:r>
      <w:r w:rsidR="005A6B77" w:rsidRPr="00AD73AF">
        <w:rPr>
          <w:rFonts w:eastAsia="Times New Roman" w:cs="Times New Roman"/>
          <w:color w:val="000000" w:themeColor="text1"/>
          <w:sz w:val="24"/>
          <w:szCs w:val="24"/>
        </w:rPr>
        <w:t xml:space="preserve">ly, monthly, and yearly basis. It is </w:t>
      </w:r>
      <w:r w:rsidRPr="00AD73AF">
        <w:rPr>
          <w:rFonts w:eastAsia="Times New Roman" w:cs="Times New Roman"/>
          <w:color w:val="000000" w:themeColor="text1"/>
          <w:sz w:val="24"/>
          <w:szCs w:val="24"/>
        </w:rPr>
        <w:t xml:space="preserve">intended for use by transfer </w:t>
      </w:r>
      <w:r w:rsidR="001E4B7A" w:rsidRPr="00AD73AF">
        <w:rPr>
          <w:rFonts w:cs="Times New Roman"/>
          <w:color w:val="373737"/>
          <w:sz w:val="24"/>
          <w:szCs w:val="24"/>
        </w:rPr>
        <w:t>station</w:t>
      </w:r>
      <w:r w:rsidRPr="00AD73AF">
        <w:rPr>
          <w:rFonts w:eastAsia="Times New Roman" w:cs="Times New Roman"/>
          <w:color w:val="000000" w:themeColor="text1"/>
          <w:sz w:val="24"/>
          <w:szCs w:val="24"/>
        </w:rPr>
        <w:t xml:space="preserve"> personnel and by any other Town departments involved</w:t>
      </w:r>
      <w:r w:rsidR="005A6B77" w:rsidRPr="00AD73AF">
        <w:rPr>
          <w:rFonts w:eastAsia="Times New Roman" w:cs="Times New Roman"/>
          <w:color w:val="000000" w:themeColor="text1"/>
          <w:sz w:val="24"/>
          <w:szCs w:val="24"/>
        </w:rPr>
        <w:t xml:space="preserve"> in operation of the </w:t>
      </w:r>
      <w:r w:rsidR="001E4B7A" w:rsidRPr="00AD73AF">
        <w:rPr>
          <w:rFonts w:cs="Times New Roman"/>
          <w:color w:val="373737"/>
          <w:sz w:val="24"/>
          <w:szCs w:val="24"/>
        </w:rPr>
        <w:t>station</w:t>
      </w:r>
      <w:r w:rsidR="005A6B77" w:rsidRPr="00AD73AF">
        <w:rPr>
          <w:rFonts w:eastAsia="Times New Roman" w:cs="Times New Roman"/>
          <w:color w:val="000000" w:themeColor="text1"/>
          <w:sz w:val="24"/>
          <w:szCs w:val="24"/>
        </w:rPr>
        <w:t xml:space="preserve">. </w:t>
      </w:r>
      <w:r w:rsidRPr="00AD73AF">
        <w:rPr>
          <w:rFonts w:eastAsia="Times New Roman" w:cs="Times New Roman"/>
          <w:color w:val="000000" w:themeColor="text1"/>
          <w:sz w:val="24"/>
          <w:szCs w:val="24"/>
        </w:rPr>
        <w:t>This manual should be kept current and as operating procedures are changed,</w:t>
      </w:r>
      <w:r w:rsidR="00B54426" w:rsidRPr="00AD73AF">
        <w:rPr>
          <w:rFonts w:eastAsia="Times New Roman" w:cs="Times New Roman"/>
          <w:color w:val="000000" w:themeColor="text1"/>
          <w:sz w:val="24"/>
          <w:szCs w:val="24"/>
        </w:rPr>
        <w:t xml:space="preserve"> this manual should be revised</w:t>
      </w:r>
      <w:r w:rsidR="001E36F1" w:rsidRPr="00AD73AF">
        <w:rPr>
          <w:rFonts w:eastAsia="Times New Roman" w:cs="Times New Roman"/>
          <w:color w:val="000000" w:themeColor="text1"/>
          <w:sz w:val="24"/>
          <w:szCs w:val="24"/>
        </w:rPr>
        <w:t>.</w:t>
      </w:r>
    </w:p>
    <w:p w:rsidR="00BE2C36" w:rsidRPr="00AD73AF" w:rsidRDefault="00BE2C36" w:rsidP="00BE2C36">
      <w:pPr>
        <w:spacing w:after="0" w:line="240" w:lineRule="auto"/>
        <w:jc w:val="both"/>
        <w:rPr>
          <w:rFonts w:eastAsia="Times New Roman" w:cs="Times New Roman"/>
          <w:color w:val="FF0000"/>
          <w:sz w:val="24"/>
          <w:szCs w:val="24"/>
        </w:rPr>
      </w:pPr>
    </w:p>
    <w:p w:rsidR="00BE2C36" w:rsidRPr="00AD73AF" w:rsidRDefault="005A6B77" w:rsidP="00A52D48">
      <w:pPr>
        <w:pStyle w:val="Header"/>
        <w:tabs>
          <w:tab w:val="clear" w:pos="4320"/>
          <w:tab w:val="clear" w:pos="8640"/>
        </w:tabs>
        <w:spacing w:line="360" w:lineRule="auto"/>
        <w:rPr>
          <w:rFonts w:asciiTheme="minorHAnsi" w:hAnsiTheme="minorHAnsi"/>
          <w:b/>
        </w:rPr>
      </w:pPr>
      <w:r w:rsidRPr="00AD73AF">
        <w:rPr>
          <w:rFonts w:asciiTheme="minorHAnsi" w:hAnsiTheme="minorHAnsi"/>
          <w:b/>
        </w:rPr>
        <w:t xml:space="preserve">3 - </w:t>
      </w:r>
      <w:r w:rsidR="006D2E3E" w:rsidRPr="00AD73AF">
        <w:rPr>
          <w:rFonts w:asciiTheme="minorHAnsi" w:hAnsiTheme="minorHAnsi"/>
          <w:b/>
        </w:rPr>
        <w:t>EMERGENECY TELEPHONE NUMBERS</w:t>
      </w:r>
    </w:p>
    <w:p w:rsidR="00BE2C36" w:rsidRPr="00AD73AF" w:rsidRDefault="00E621BB" w:rsidP="00BE2C36">
      <w:pPr>
        <w:pStyle w:val="Header"/>
        <w:tabs>
          <w:tab w:val="clear" w:pos="4320"/>
          <w:tab w:val="clear" w:pos="8640"/>
          <w:tab w:val="right" w:leader="dot" w:pos="9360"/>
        </w:tabs>
        <w:rPr>
          <w:rFonts w:asciiTheme="minorHAnsi" w:hAnsiTheme="minorHAnsi"/>
          <w:color w:val="000000" w:themeColor="text1"/>
        </w:rPr>
      </w:pPr>
      <w:r w:rsidRPr="00AD73AF">
        <w:rPr>
          <w:rFonts w:asciiTheme="minorHAnsi" w:hAnsiTheme="minorHAnsi"/>
          <w:color w:val="000000" w:themeColor="text1"/>
        </w:rPr>
        <w:t>Town Manage</w:t>
      </w:r>
      <w:r w:rsidR="00D4519B" w:rsidRPr="00AD73AF">
        <w:rPr>
          <w:rFonts w:asciiTheme="minorHAnsi" w:hAnsiTheme="minorHAnsi"/>
          <w:color w:val="000000" w:themeColor="text1"/>
        </w:rPr>
        <w:t>r</w:t>
      </w:r>
      <w:r w:rsidR="00BE2C36" w:rsidRPr="00AD73AF">
        <w:rPr>
          <w:rFonts w:asciiTheme="minorHAnsi" w:hAnsiTheme="minorHAnsi"/>
          <w:color w:val="000000" w:themeColor="text1"/>
        </w:rPr>
        <w:tab/>
        <w:t>(207)439-1813</w:t>
      </w:r>
    </w:p>
    <w:p w:rsidR="00BE2C36" w:rsidRPr="00AD73AF" w:rsidRDefault="00BE2C36" w:rsidP="00BE2C36">
      <w:pPr>
        <w:pStyle w:val="Header"/>
        <w:tabs>
          <w:tab w:val="clear" w:pos="4320"/>
          <w:tab w:val="clear" w:pos="8640"/>
          <w:tab w:val="right" w:leader="dot" w:pos="9360"/>
        </w:tabs>
        <w:rPr>
          <w:rFonts w:asciiTheme="minorHAnsi" w:hAnsiTheme="minorHAnsi"/>
          <w:color w:val="000000" w:themeColor="text1"/>
        </w:rPr>
      </w:pPr>
      <w:r w:rsidRPr="00AD73AF">
        <w:rPr>
          <w:rFonts w:asciiTheme="minorHAnsi" w:hAnsiTheme="minorHAnsi"/>
          <w:color w:val="000000" w:themeColor="text1"/>
        </w:rPr>
        <w:t>Director of Public Works</w:t>
      </w:r>
      <w:r w:rsidRPr="00AD73AF">
        <w:rPr>
          <w:rFonts w:asciiTheme="minorHAnsi" w:hAnsiTheme="minorHAnsi"/>
          <w:color w:val="000000" w:themeColor="text1"/>
        </w:rPr>
        <w:tab/>
        <w:t>439-9451</w:t>
      </w:r>
    </w:p>
    <w:p w:rsidR="00BE2C36" w:rsidRPr="00AD73AF" w:rsidRDefault="001E36F1" w:rsidP="00BE2C36">
      <w:pPr>
        <w:pStyle w:val="Header"/>
        <w:tabs>
          <w:tab w:val="clear" w:pos="4320"/>
          <w:tab w:val="clear" w:pos="8640"/>
          <w:tab w:val="right" w:leader="dot" w:pos="9360"/>
        </w:tabs>
        <w:rPr>
          <w:rFonts w:asciiTheme="minorHAnsi" w:hAnsiTheme="minorHAnsi"/>
          <w:color w:val="000000" w:themeColor="text1"/>
        </w:rPr>
      </w:pPr>
      <w:r w:rsidRPr="00AD73AF">
        <w:rPr>
          <w:rFonts w:asciiTheme="minorHAnsi" w:hAnsiTheme="minorHAnsi"/>
          <w:color w:val="000000" w:themeColor="text1"/>
        </w:rPr>
        <w:t xml:space="preserve">Transfer </w:t>
      </w:r>
      <w:r w:rsidR="001E4B7A" w:rsidRPr="00AD73AF">
        <w:rPr>
          <w:rFonts w:asciiTheme="minorHAnsi" w:hAnsiTheme="minorHAnsi"/>
          <w:color w:val="373737"/>
        </w:rPr>
        <w:t>Station</w:t>
      </w:r>
      <w:r w:rsidRPr="00AD73AF">
        <w:rPr>
          <w:rFonts w:asciiTheme="minorHAnsi" w:hAnsiTheme="minorHAnsi"/>
          <w:color w:val="000000" w:themeColor="text1"/>
        </w:rPr>
        <w:tab/>
        <w:t>703-3708</w:t>
      </w:r>
    </w:p>
    <w:p w:rsidR="00BE2C36" w:rsidRPr="00AD73AF" w:rsidRDefault="00BE2C36" w:rsidP="00BE2C36">
      <w:pPr>
        <w:pStyle w:val="Header"/>
        <w:tabs>
          <w:tab w:val="clear" w:pos="4320"/>
          <w:tab w:val="clear" w:pos="8640"/>
          <w:tab w:val="right" w:leader="dot" w:pos="9360"/>
        </w:tabs>
        <w:rPr>
          <w:rFonts w:asciiTheme="minorHAnsi" w:hAnsiTheme="minorHAnsi"/>
          <w:color w:val="000000" w:themeColor="text1"/>
        </w:rPr>
      </w:pPr>
      <w:r w:rsidRPr="00AD73AF">
        <w:rPr>
          <w:rFonts w:asciiTheme="minorHAnsi" w:hAnsiTheme="minorHAnsi"/>
          <w:color w:val="000000" w:themeColor="text1"/>
        </w:rPr>
        <w:t>Police</w:t>
      </w:r>
      <w:r w:rsidRPr="00AD73AF">
        <w:rPr>
          <w:rFonts w:asciiTheme="minorHAnsi" w:hAnsiTheme="minorHAnsi"/>
          <w:color w:val="000000" w:themeColor="text1"/>
        </w:rPr>
        <w:tab/>
        <w:t>493-1179 (911)</w:t>
      </w:r>
    </w:p>
    <w:p w:rsidR="00BE2C36" w:rsidRPr="00AD73AF" w:rsidRDefault="00BE2C36" w:rsidP="00BE2C36">
      <w:pPr>
        <w:pStyle w:val="Header"/>
        <w:tabs>
          <w:tab w:val="clear" w:pos="4320"/>
          <w:tab w:val="clear" w:pos="8640"/>
          <w:tab w:val="right" w:leader="dot" w:pos="9360"/>
        </w:tabs>
        <w:rPr>
          <w:rFonts w:asciiTheme="minorHAnsi" w:hAnsiTheme="minorHAnsi"/>
          <w:color w:val="000000" w:themeColor="text1"/>
        </w:rPr>
      </w:pPr>
      <w:r w:rsidRPr="00AD73AF">
        <w:rPr>
          <w:rFonts w:asciiTheme="minorHAnsi" w:hAnsiTheme="minorHAnsi"/>
          <w:color w:val="000000" w:themeColor="text1"/>
        </w:rPr>
        <w:t>Fire</w:t>
      </w:r>
      <w:r w:rsidRPr="00AD73AF">
        <w:rPr>
          <w:rFonts w:asciiTheme="minorHAnsi" w:hAnsiTheme="minorHAnsi"/>
          <w:color w:val="000000" w:themeColor="text1"/>
        </w:rPr>
        <w:tab/>
        <w:t>439-1253 (911)</w:t>
      </w:r>
    </w:p>
    <w:p w:rsidR="00BE2C36" w:rsidRPr="00AD73AF" w:rsidRDefault="00BE2C36" w:rsidP="00BE2C36">
      <w:pPr>
        <w:pStyle w:val="Header"/>
        <w:tabs>
          <w:tab w:val="clear" w:pos="4320"/>
          <w:tab w:val="clear" w:pos="8640"/>
          <w:tab w:val="right" w:leader="dot" w:pos="9360"/>
        </w:tabs>
        <w:rPr>
          <w:rFonts w:asciiTheme="minorHAnsi" w:hAnsiTheme="minorHAnsi"/>
          <w:color w:val="000000" w:themeColor="text1"/>
        </w:rPr>
      </w:pPr>
      <w:r w:rsidRPr="00AD73AF">
        <w:rPr>
          <w:rFonts w:asciiTheme="minorHAnsi" w:hAnsiTheme="minorHAnsi"/>
          <w:color w:val="000000" w:themeColor="text1"/>
        </w:rPr>
        <w:t>Rescue</w:t>
      </w:r>
      <w:r w:rsidRPr="00AD73AF">
        <w:rPr>
          <w:rFonts w:asciiTheme="minorHAnsi" w:hAnsiTheme="minorHAnsi"/>
          <w:color w:val="000000" w:themeColor="text1"/>
        </w:rPr>
        <w:tab/>
        <w:t>911</w:t>
      </w:r>
    </w:p>
    <w:p w:rsidR="00BE2C36" w:rsidRPr="00AD73AF" w:rsidRDefault="00BE2C36" w:rsidP="00BE2C36">
      <w:pPr>
        <w:pStyle w:val="Header"/>
        <w:tabs>
          <w:tab w:val="clear" w:pos="4320"/>
          <w:tab w:val="clear" w:pos="8640"/>
          <w:tab w:val="right" w:leader="dot" w:pos="9360"/>
        </w:tabs>
        <w:rPr>
          <w:rFonts w:asciiTheme="minorHAnsi" w:hAnsiTheme="minorHAnsi"/>
          <w:color w:val="000000" w:themeColor="text1"/>
        </w:rPr>
      </w:pPr>
      <w:r w:rsidRPr="00AD73AF">
        <w:rPr>
          <w:rFonts w:asciiTheme="minorHAnsi" w:hAnsiTheme="minorHAnsi"/>
          <w:color w:val="000000" w:themeColor="text1"/>
        </w:rPr>
        <w:t>Code Enforcement Officer</w:t>
      </w:r>
      <w:r w:rsidRPr="00AD73AF">
        <w:rPr>
          <w:rFonts w:asciiTheme="minorHAnsi" w:hAnsiTheme="minorHAnsi"/>
          <w:color w:val="000000" w:themeColor="text1"/>
        </w:rPr>
        <w:tab/>
        <w:t>439-1813</w:t>
      </w:r>
    </w:p>
    <w:p w:rsidR="00BE2C36" w:rsidRPr="00AD73AF" w:rsidRDefault="006D2E3E" w:rsidP="00BE2C36">
      <w:pPr>
        <w:pStyle w:val="Header"/>
        <w:tabs>
          <w:tab w:val="clear" w:pos="4320"/>
          <w:tab w:val="clear" w:pos="8640"/>
          <w:tab w:val="right" w:leader="dot" w:pos="9360"/>
        </w:tabs>
        <w:rPr>
          <w:rFonts w:asciiTheme="minorHAnsi" w:hAnsiTheme="minorHAnsi"/>
          <w:color w:val="000000" w:themeColor="text1"/>
        </w:rPr>
      </w:pPr>
      <w:r w:rsidRPr="00AD73AF">
        <w:rPr>
          <w:rFonts w:asciiTheme="minorHAnsi" w:hAnsiTheme="minorHAnsi"/>
          <w:color w:val="000000" w:themeColor="text1"/>
        </w:rPr>
        <w:t xml:space="preserve">DEP Spill </w:t>
      </w:r>
      <w:r w:rsidR="00BE2C36" w:rsidRPr="00AD73AF">
        <w:rPr>
          <w:rFonts w:asciiTheme="minorHAnsi" w:hAnsiTheme="minorHAnsi"/>
          <w:color w:val="000000" w:themeColor="text1"/>
        </w:rPr>
        <w:tab/>
        <w:t>1-800-482-0777</w:t>
      </w:r>
    </w:p>
    <w:p w:rsidR="00BE2C36" w:rsidRPr="00AD73AF" w:rsidRDefault="006D2E3E" w:rsidP="00BE2C36">
      <w:pPr>
        <w:pStyle w:val="Header"/>
        <w:tabs>
          <w:tab w:val="clear" w:pos="4320"/>
          <w:tab w:val="clear" w:pos="8640"/>
          <w:tab w:val="right" w:leader="dot" w:pos="9360"/>
        </w:tabs>
        <w:rPr>
          <w:rFonts w:asciiTheme="minorHAnsi" w:hAnsiTheme="minorHAnsi"/>
          <w:color w:val="000000" w:themeColor="text1"/>
        </w:rPr>
      </w:pPr>
      <w:r w:rsidRPr="00AD73AF">
        <w:rPr>
          <w:rFonts w:asciiTheme="minorHAnsi" w:hAnsiTheme="minorHAnsi"/>
          <w:color w:val="000000" w:themeColor="text1"/>
        </w:rPr>
        <w:t>Maine Poison Control</w:t>
      </w:r>
      <w:r w:rsidR="00BE2C36" w:rsidRPr="00AD73AF">
        <w:rPr>
          <w:rFonts w:asciiTheme="minorHAnsi" w:hAnsiTheme="minorHAnsi"/>
          <w:color w:val="000000" w:themeColor="text1"/>
        </w:rPr>
        <w:tab/>
        <w:t xml:space="preserve"> 1-800-442-6305</w:t>
      </w:r>
    </w:p>
    <w:p w:rsidR="00BE2C36" w:rsidRPr="00AD73AF" w:rsidRDefault="00BE2C36" w:rsidP="00BE2C36">
      <w:pPr>
        <w:pStyle w:val="Header"/>
        <w:tabs>
          <w:tab w:val="clear" w:pos="4320"/>
          <w:tab w:val="clear" w:pos="8640"/>
        </w:tabs>
        <w:rPr>
          <w:rFonts w:asciiTheme="minorHAnsi" w:hAnsiTheme="minorHAnsi"/>
          <w:color w:val="000000" w:themeColor="text1"/>
        </w:rPr>
      </w:pPr>
    </w:p>
    <w:p w:rsidR="00BE2C36" w:rsidRPr="00AD73AF" w:rsidRDefault="00BE2C36" w:rsidP="00BE2C36">
      <w:pPr>
        <w:pStyle w:val="Header"/>
        <w:tabs>
          <w:tab w:val="clear" w:pos="4320"/>
          <w:tab w:val="clear" w:pos="8640"/>
        </w:tabs>
        <w:rPr>
          <w:rFonts w:asciiTheme="minorHAnsi" w:hAnsiTheme="minorHAnsi"/>
          <w:b/>
          <w:color w:val="000000" w:themeColor="text1"/>
          <w:sz w:val="22"/>
        </w:rPr>
      </w:pPr>
      <w:r w:rsidRPr="00AD73AF">
        <w:rPr>
          <w:rFonts w:asciiTheme="minorHAnsi" w:hAnsiTheme="minorHAnsi"/>
          <w:b/>
          <w:color w:val="000000" w:themeColor="text1"/>
          <w:sz w:val="22"/>
        </w:rPr>
        <w:t>Town of Eliot</w:t>
      </w:r>
      <w:r w:rsidR="00841FBA" w:rsidRPr="00AD73AF">
        <w:rPr>
          <w:rFonts w:asciiTheme="minorHAnsi" w:hAnsiTheme="minorHAnsi"/>
          <w:b/>
          <w:color w:val="000000" w:themeColor="text1"/>
          <w:sz w:val="22"/>
        </w:rPr>
        <w:tab/>
      </w:r>
      <w:r w:rsidR="00841FBA" w:rsidRPr="00AD73AF">
        <w:rPr>
          <w:rFonts w:asciiTheme="minorHAnsi" w:hAnsiTheme="minorHAnsi"/>
          <w:b/>
          <w:color w:val="000000" w:themeColor="text1"/>
          <w:sz w:val="22"/>
        </w:rPr>
        <w:tab/>
      </w:r>
      <w:r w:rsidR="00841FBA" w:rsidRPr="00AD73AF">
        <w:rPr>
          <w:rFonts w:asciiTheme="minorHAnsi" w:hAnsiTheme="minorHAnsi"/>
          <w:b/>
          <w:color w:val="000000" w:themeColor="text1"/>
          <w:sz w:val="22"/>
        </w:rPr>
        <w:tab/>
      </w:r>
      <w:r w:rsidR="00841FBA" w:rsidRPr="00AD73AF">
        <w:rPr>
          <w:rFonts w:asciiTheme="minorHAnsi" w:hAnsiTheme="minorHAnsi"/>
          <w:b/>
          <w:color w:val="000000" w:themeColor="text1"/>
          <w:sz w:val="22"/>
        </w:rPr>
        <w:tab/>
        <w:t xml:space="preserve">        State of Maine</w:t>
      </w:r>
    </w:p>
    <w:p w:rsidR="006D2E3E" w:rsidRPr="00AD73AF" w:rsidRDefault="006D2E3E" w:rsidP="00841FBA">
      <w:pPr>
        <w:pStyle w:val="Header"/>
        <w:tabs>
          <w:tab w:val="clear" w:pos="4320"/>
          <w:tab w:val="clear" w:pos="8640"/>
          <w:tab w:val="left" w:pos="5783"/>
        </w:tabs>
        <w:rPr>
          <w:rFonts w:asciiTheme="minorHAnsi" w:hAnsiTheme="minorHAnsi"/>
          <w:color w:val="000000" w:themeColor="text1"/>
          <w:sz w:val="22"/>
        </w:rPr>
      </w:pPr>
      <w:r w:rsidRPr="00AD73AF">
        <w:rPr>
          <w:rFonts w:asciiTheme="minorHAnsi" w:hAnsiTheme="minorHAnsi"/>
          <w:color w:val="000000" w:themeColor="text1"/>
          <w:sz w:val="22"/>
        </w:rPr>
        <w:t>Municipal Building:</w:t>
      </w:r>
      <w:r w:rsidR="00BE2C36" w:rsidRPr="00AD73AF">
        <w:rPr>
          <w:rFonts w:asciiTheme="minorHAnsi" w:hAnsiTheme="minorHAnsi"/>
          <w:color w:val="000000" w:themeColor="text1"/>
          <w:sz w:val="22"/>
        </w:rPr>
        <w:t xml:space="preserve"> 1333</w:t>
      </w:r>
      <w:r w:rsidRPr="00AD73AF">
        <w:rPr>
          <w:rFonts w:asciiTheme="minorHAnsi" w:hAnsiTheme="minorHAnsi"/>
          <w:color w:val="000000" w:themeColor="text1"/>
          <w:sz w:val="22"/>
        </w:rPr>
        <w:t xml:space="preserve"> State Road</w:t>
      </w:r>
      <w:r w:rsidR="00841FBA" w:rsidRPr="00AD73AF">
        <w:rPr>
          <w:rFonts w:asciiTheme="minorHAnsi" w:hAnsiTheme="minorHAnsi"/>
          <w:color w:val="000000" w:themeColor="text1"/>
          <w:sz w:val="22"/>
        </w:rPr>
        <w:t xml:space="preserve">               Maine Department of Environmental Protection:</w:t>
      </w:r>
    </w:p>
    <w:p w:rsidR="00841FBA" w:rsidRPr="00AD73AF" w:rsidRDefault="006D2E3E" w:rsidP="00841FBA">
      <w:pPr>
        <w:pStyle w:val="Header"/>
        <w:tabs>
          <w:tab w:val="clear" w:pos="4320"/>
          <w:tab w:val="clear" w:pos="8640"/>
        </w:tabs>
        <w:rPr>
          <w:rFonts w:asciiTheme="minorHAnsi" w:hAnsiTheme="minorHAnsi"/>
          <w:color w:val="000000" w:themeColor="text1"/>
          <w:sz w:val="22"/>
        </w:rPr>
      </w:pPr>
      <w:r w:rsidRPr="00AD73AF">
        <w:rPr>
          <w:rFonts w:asciiTheme="minorHAnsi" w:hAnsiTheme="minorHAnsi"/>
          <w:color w:val="000000" w:themeColor="text1"/>
          <w:sz w:val="22"/>
        </w:rPr>
        <w:t xml:space="preserve">   </w:t>
      </w:r>
      <w:r w:rsidR="00B54426" w:rsidRPr="00AD73AF">
        <w:rPr>
          <w:rFonts w:asciiTheme="minorHAnsi" w:hAnsiTheme="minorHAnsi"/>
          <w:color w:val="000000" w:themeColor="text1"/>
          <w:sz w:val="22"/>
        </w:rPr>
        <w:t xml:space="preserve">           </w:t>
      </w:r>
      <w:r w:rsidRPr="00AD73AF">
        <w:rPr>
          <w:rFonts w:asciiTheme="minorHAnsi" w:hAnsiTheme="minorHAnsi"/>
          <w:color w:val="000000" w:themeColor="text1"/>
          <w:sz w:val="22"/>
        </w:rPr>
        <w:t xml:space="preserve">Eliot, Maine </w:t>
      </w:r>
      <w:r w:rsidR="00B54426" w:rsidRPr="00AD73AF">
        <w:rPr>
          <w:rFonts w:asciiTheme="minorHAnsi" w:hAnsiTheme="minorHAnsi"/>
          <w:color w:val="000000" w:themeColor="text1"/>
          <w:sz w:val="22"/>
        </w:rPr>
        <w:t xml:space="preserve">(207) 439- 1817               </w:t>
      </w:r>
      <w:r w:rsidR="00841FBA" w:rsidRPr="00AD73AF">
        <w:rPr>
          <w:rFonts w:asciiTheme="minorHAnsi" w:hAnsiTheme="minorHAnsi"/>
          <w:color w:val="000000" w:themeColor="text1"/>
          <w:sz w:val="22"/>
        </w:rPr>
        <w:t>Regional Office: 312 Canco Road</w:t>
      </w:r>
    </w:p>
    <w:p w:rsidR="00BE2C36" w:rsidRPr="00AD73AF" w:rsidRDefault="00841FBA" w:rsidP="00BE2C36">
      <w:pPr>
        <w:pStyle w:val="Header"/>
        <w:tabs>
          <w:tab w:val="clear" w:pos="4320"/>
          <w:tab w:val="clear" w:pos="8640"/>
        </w:tabs>
        <w:rPr>
          <w:rFonts w:asciiTheme="minorHAnsi" w:hAnsiTheme="minorHAnsi"/>
          <w:color w:val="000000" w:themeColor="text1"/>
          <w:sz w:val="22"/>
        </w:rPr>
      </w:pPr>
      <w:r w:rsidRPr="00AD73AF">
        <w:rPr>
          <w:rFonts w:asciiTheme="minorHAnsi" w:hAnsiTheme="minorHAnsi"/>
          <w:color w:val="000000" w:themeColor="text1"/>
          <w:sz w:val="22"/>
        </w:rPr>
        <w:t xml:space="preserve">                                                                                Portland, ME  (207) 822-6300</w:t>
      </w:r>
    </w:p>
    <w:p w:rsidR="00BE2C36" w:rsidRPr="00AD73AF" w:rsidRDefault="00BE2C36" w:rsidP="00BE2C36">
      <w:pPr>
        <w:pStyle w:val="Header"/>
        <w:tabs>
          <w:tab w:val="clear" w:pos="4320"/>
          <w:tab w:val="clear" w:pos="8640"/>
        </w:tabs>
        <w:rPr>
          <w:rFonts w:asciiTheme="minorHAnsi" w:hAnsiTheme="minorHAnsi"/>
          <w:color w:val="000000" w:themeColor="text1"/>
          <w:sz w:val="22"/>
        </w:rPr>
      </w:pPr>
    </w:p>
    <w:p w:rsidR="00841FBA" w:rsidRPr="00AD73AF" w:rsidRDefault="00841FBA" w:rsidP="00BE2C36">
      <w:pPr>
        <w:pStyle w:val="Header"/>
        <w:tabs>
          <w:tab w:val="clear" w:pos="4320"/>
          <w:tab w:val="clear" w:pos="8640"/>
        </w:tabs>
        <w:rPr>
          <w:rFonts w:asciiTheme="minorHAnsi" w:hAnsiTheme="minorHAnsi"/>
          <w:color w:val="000000" w:themeColor="text1"/>
          <w:sz w:val="22"/>
        </w:rPr>
      </w:pPr>
      <w:r w:rsidRPr="00AD73AF">
        <w:rPr>
          <w:rFonts w:asciiTheme="minorHAnsi" w:hAnsiTheme="minorHAnsi"/>
          <w:color w:val="000000" w:themeColor="text1"/>
          <w:sz w:val="22"/>
        </w:rPr>
        <w:tab/>
      </w:r>
      <w:r w:rsidRPr="00AD73AF">
        <w:rPr>
          <w:rFonts w:asciiTheme="minorHAnsi" w:hAnsiTheme="minorHAnsi"/>
          <w:color w:val="000000" w:themeColor="text1"/>
          <w:sz w:val="22"/>
        </w:rPr>
        <w:tab/>
      </w:r>
      <w:r w:rsidRPr="00AD73AF">
        <w:rPr>
          <w:rFonts w:asciiTheme="minorHAnsi" w:hAnsiTheme="minorHAnsi"/>
          <w:color w:val="000000" w:themeColor="text1"/>
          <w:sz w:val="22"/>
        </w:rPr>
        <w:tab/>
      </w:r>
      <w:r w:rsidRPr="00AD73AF">
        <w:rPr>
          <w:rFonts w:asciiTheme="minorHAnsi" w:hAnsiTheme="minorHAnsi"/>
          <w:color w:val="000000" w:themeColor="text1"/>
          <w:sz w:val="22"/>
        </w:rPr>
        <w:tab/>
      </w:r>
      <w:r w:rsidRPr="00AD73AF">
        <w:rPr>
          <w:rFonts w:asciiTheme="minorHAnsi" w:hAnsiTheme="minorHAnsi"/>
          <w:color w:val="000000" w:themeColor="text1"/>
          <w:sz w:val="22"/>
        </w:rPr>
        <w:tab/>
        <w:t xml:space="preserve">       Central Office: State House Station #17</w:t>
      </w:r>
    </w:p>
    <w:p w:rsidR="00841FBA" w:rsidRPr="00AD73AF" w:rsidRDefault="00841FBA" w:rsidP="00841FBA">
      <w:pPr>
        <w:pStyle w:val="Header"/>
        <w:tabs>
          <w:tab w:val="clear" w:pos="4320"/>
          <w:tab w:val="clear" w:pos="8640"/>
        </w:tabs>
        <w:jc w:val="center"/>
        <w:rPr>
          <w:rFonts w:asciiTheme="minorHAnsi" w:hAnsiTheme="minorHAnsi"/>
          <w:color w:val="000000" w:themeColor="text1"/>
          <w:sz w:val="22"/>
        </w:rPr>
      </w:pPr>
      <w:r w:rsidRPr="00AD73AF">
        <w:rPr>
          <w:rFonts w:asciiTheme="minorHAnsi" w:hAnsiTheme="minorHAnsi"/>
          <w:color w:val="000000" w:themeColor="text1"/>
          <w:sz w:val="22"/>
        </w:rPr>
        <w:t xml:space="preserve">                        Augusta, ME   (207) 287-2651</w:t>
      </w:r>
    </w:p>
    <w:p w:rsidR="00B54426" w:rsidRPr="00AD73AF" w:rsidRDefault="00B54426" w:rsidP="00841FBA">
      <w:pPr>
        <w:pStyle w:val="Header"/>
        <w:tabs>
          <w:tab w:val="clear" w:pos="4320"/>
          <w:tab w:val="clear" w:pos="8640"/>
        </w:tabs>
        <w:jc w:val="center"/>
        <w:rPr>
          <w:rFonts w:asciiTheme="minorHAnsi" w:hAnsiTheme="minorHAnsi"/>
          <w:color w:val="000000" w:themeColor="text1"/>
          <w:sz w:val="22"/>
        </w:rPr>
      </w:pPr>
    </w:p>
    <w:p w:rsidR="00BE2C36" w:rsidRDefault="00841FBA" w:rsidP="00841FBA">
      <w:pPr>
        <w:pStyle w:val="Header"/>
        <w:tabs>
          <w:tab w:val="clear" w:pos="4320"/>
          <w:tab w:val="clear" w:pos="8640"/>
        </w:tabs>
        <w:rPr>
          <w:rFonts w:asciiTheme="minorHAnsi" w:hAnsiTheme="minorHAnsi"/>
          <w:b/>
          <w:bCs/>
        </w:rPr>
      </w:pPr>
      <w:r w:rsidRPr="00AD73AF">
        <w:rPr>
          <w:rFonts w:asciiTheme="minorHAnsi" w:hAnsiTheme="minorHAnsi"/>
          <w:b/>
          <w:bCs/>
        </w:rPr>
        <w:t>4</w:t>
      </w:r>
      <w:r w:rsidR="005A6B77" w:rsidRPr="00AD73AF">
        <w:rPr>
          <w:rFonts w:asciiTheme="minorHAnsi" w:hAnsiTheme="minorHAnsi"/>
          <w:b/>
          <w:bCs/>
        </w:rPr>
        <w:t xml:space="preserve">- </w:t>
      </w:r>
      <w:r w:rsidR="00BE2C36" w:rsidRPr="00AD73AF">
        <w:rPr>
          <w:rFonts w:asciiTheme="minorHAnsi" w:hAnsiTheme="minorHAnsi"/>
          <w:b/>
          <w:bCs/>
        </w:rPr>
        <w:t xml:space="preserve">GENERAL INFORMATION ABOUT THE TRANSFER </w:t>
      </w:r>
      <w:r w:rsidR="001E4B7A" w:rsidRPr="00AD73AF">
        <w:rPr>
          <w:rFonts w:asciiTheme="minorHAnsi" w:hAnsiTheme="minorHAnsi"/>
          <w:b/>
          <w:bCs/>
        </w:rPr>
        <w:t>STATION</w:t>
      </w:r>
    </w:p>
    <w:p w:rsidR="001969E6" w:rsidRPr="00AD73AF" w:rsidRDefault="001969E6" w:rsidP="00841FBA">
      <w:pPr>
        <w:pStyle w:val="Header"/>
        <w:tabs>
          <w:tab w:val="clear" w:pos="4320"/>
          <w:tab w:val="clear" w:pos="8640"/>
        </w:tabs>
        <w:rPr>
          <w:rFonts w:asciiTheme="minorHAnsi" w:hAnsiTheme="minorHAnsi"/>
          <w:color w:val="000000" w:themeColor="text1"/>
          <w:sz w:val="22"/>
        </w:rPr>
      </w:pPr>
    </w:p>
    <w:p w:rsidR="00BE2C36" w:rsidRPr="00AD73AF" w:rsidRDefault="00BE2C36" w:rsidP="00BE2C36">
      <w:pPr>
        <w:pStyle w:val="Header"/>
        <w:tabs>
          <w:tab w:val="clear" w:pos="4320"/>
          <w:tab w:val="clear" w:pos="8640"/>
        </w:tabs>
        <w:rPr>
          <w:rFonts w:asciiTheme="minorHAnsi" w:hAnsiTheme="minorHAnsi"/>
          <w:color w:val="000000" w:themeColor="text1"/>
        </w:rPr>
      </w:pPr>
      <w:r w:rsidRPr="00AD73AF">
        <w:rPr>
          <w:rFonts w:asciiTheme="minorHAnsi" w:hAnsiTheme="minorHAnsi"/>
          <w:color w:val="000000" w:themeColor="text1"/>
        </w:rPr>
        <w:t xml:space="preserve">The Town of Eliot Transfer </w:t>
      </w:r>
      <w:r w:rsidR="001E4B7A" w:rsidRPr="00AD73AF">
        <w:rPr>
          <w:rFonts w:asciiTheme="minorHAnsi" w:hAnsiTheme="minorHAnsi"/>
          <w:color w:val="373737"/>
        </w:rPr>
        <w:t>Station</w:t>
      </w:r>
      <w:r w:rsidR="00DC5424" w:rsidRPr="00AD73AF">
        <w:rPr>
          <w:rFonts w:asciiTheme="minorHAnsi" w:hAnsiTheme="minorHAnsi"/>
          <w:color w:val="000000" w:themeColor="text1"/>
        </w:rPr>
        <w:t xml:space="preserve"> is located on Route 236 (468 H.L </w:t>
      </w:r>
      <w:r w:rsidR="00B83671" w:rsidRPr="00AD73AF">
        <w:rPr>
          <w:rFonts w:asciiTheme="minorHAnsi" w:hAnsiTheme="minorHAnsi"/>
          <w:color w:val="000000" w:themeColor="text1"/>
        </w:rPr>
        <w:t>Dow</w:t>
      </w:r>
      <w:r w:rsidR="00DC5424" w:rsidRPr="00AD73AF">
        <w:rPr>
          <w:rFonts w:asciiTheme="minorHAnsi" w:hAnsiTheme="minorHAnsi"/>
          <w:color w:val="000000" w:themeColor="text1"/>
        </w:rPr>
        <w:t xml:space="preserve"> Highway). </w:t>
      </w:r>
      <w:r w:rsidR="000F6826">
        <w:rPr>
          <w:rFonts w:asciiTheme="minorHAnsi" w:hAnsiTheme="minorHAnsi"/>
          <w:color w:val="000000" w:themeColor="text1"/>
        </w:rPr>
        <w:t>On the Maine Turnpike, u</w:t>
      </w:r>
      <w:r w:rsidR="00E61D5B" w:rsidRPr="00AD73AF">
        <w:rPr>
          <w:rFonts w:asciiTheme="minorHAnsi" w:hAnsiTheme="minorHAnsi"/>
          <w:color w:val="000000" w:themeColor="text1"/>
        </w:rPr>
        <w:t xml:space="preserve">se </w:t>
      </w:r>
      <w:r w:rsidRPr="00AD73AF">
        <w:rPr>
          <w:rFonts w:asciiTheme="minorHAnsi" w:hAnsiTheme="minorHAnsi"/>
          <w:color w:val="000000" w:themeColor="text1"/>
        </w:rPr>
        <w:t>Exit 2 going south</w:t>
      </w:r>
      <w:r w:rsidR="00B54426" w:rsidRPr="00AD73AF">
        <w:rPr>
          <w:rFonts w:asciiTheme="minorHAnsi" w:hAnsiTheme="minorHAnsi"/>
          <w:color w:val="000000" w:themeColor="text1"/>
        </w:rPr>
        <w:t xml:space="preserve"> or</w:t>
      </w:r>
      <w:r w:rsidR="00E61D5B" w:rsidRPr="00AD73AF">
        <w:rPr>
          <w:rFonts w:asciiTheme="minorHAnsi" w:hAnsiTheme="minorHAnsi"/>
          <w:color w:val="000000" w:themeColor="text1"/>
        </w:rPr>
        <w:t xml:space="preserve"> Exit 3 going north, then</w:t>
      </w:r>
      <w:r w:rsidR="00B54426" w:rsidRPr="00AD73AF">
        <w:rPr>
          <w:rFonts w:asciiTheme="minorHAnsi" w:hAnsiTheme="minorHAnsi"/>
          <w:color w:val="000000" w:themeColor="text1"/>
        </w:rPr>
        <w:t xml:space="preserve"> travel north on</w:t>
      </w:r>
      <w:r w:rsidR="00DC5424" w:rsidRPr="00AD73AF">
        <w:rPr>
          <w:rFonts w:asciiTheme="minorHAnsi" w:hAnsiTheme="minorHAnsi"/>
          <w:color w:val="000000" w:themeColor="text1"/>
        </w:rPr>
        <w:t xml:space="preserve"> Route 236. The facility is 3.5 miles from the Maine Turnpike</w:t>
      </w:r>
      <w:r w:rsidRPr="00AD73AF">
        <w:rPr>
          <w:rFonts w:asciiTheme="minorHAnsi" w:hAnsiTheme="minorHAnsi"/>
          <w:color w:val="000000" w:themeColor="text1"/>
        </w:rPr>
        <w:t>.  It is next to the Town of Eliot Highway Garage.</w:t>
      </w:r>
      <w:r w:rsidR="00685C80">
        <w:rPr>
          <w:rFonts w:asciiTheme="minorHAnsi" w:hAnsiTheme="minorHAnsi"/>
          <w:color w:val="000000" w:themeColor="text1"/>
        </w:rPr>
        <w:t xml:space="preserve"> Residents should plan their arrival 15 minutes in advanc</w:t>
      </w:r>
      <w:r w:rsidR="00B70BFF">
        <w:rPr>
          <w:rFonts w:asciiTheme="minorHAnsi" w:hAnsiTheme="minorHAnsi"/>
          <w:color w:val="000000" w:themeColor="text1"/>
        </w:rPr>
        <w:t>e of the scheduled closing time, t</w:t>
      </w:r>
      <w:r w:rsidR="00685C80">
        <w:rPr>
          <w:rFonts w:asciiTheme="minorHAnsi" w:hAnsiTheme="minorHAnsi"/>
          <w:color w:val="000000" w:themeColor="text1"/>
        </w:rPr>
        <w:t xml:space="preserve">o allow for adequate time to attend to the proper disposal of </w:t>
      </w:r>
      <w:r w:rsidR="00685C80">
        <w:rPr>
          <w:rFonts w:asciiTheme="minorHAnsi" w:hAnsiTheme="minorHAnsi"/>
          <w:color w:val="000000" w:themeColor="text1"/>
        </w:rPr>
        <w:lastRenderedPageBreak/>
        <w:t xml:space="preserve">recycled items. Large loads of bulky debris and other materials shall not be permitted after 15 minutes prior to the scheduled closing time. </w:t>
      </w:r>
    </w:p>
    <w:p w:rsidR="006D2E3E" w:rsidRPr="00AD73AF" w:rsidRDefault="006D2E3E" w:rsidP="00BE2C36">
      <w:pPr>
        <w:pStyle w:val="Header"/>
        <w:tabs>
          <w:tab w:val="clear" w:pos="4320"/>
          <w:tab w:val="clear" w:pos="8640"/>
        </w:tabs>
        <w:rPr>
          <w:rFonts w:asciiTheme="minorHAnsi" w:hAnsiTheme="minorHAnsi"/>
          <w:color w:val="FF0000"/>
        </w:rPr>
      </w:pPr>
    </w:p>
    <w:p w:rsidR="006D2E3E" w:rsidRPr="00AD73AF" w:rsidRDefault="005A6B77" w:rsidP="00A52D48">
      <w:pPr>
        <w:pStyle w:val="Header"/>
        <w:tabs>
          <w:tab w:val="clear" w:pos="4320"/>
          <w:tab w:val="clear" w:pos="8640"/>
        </w:tabs>
        <w:spacing w:line="360" w:lineRule="auto"/>
        <w:ind w:left="720"/>
        <w:rPr>
          <w:rFonts w:asciiTheme="minorHAnsi" w:hAnsiTheme="minorHAnsi"/>
          <w:b/>
          <w:color w:val="000000" w:themeColor="text1"/>
        </w:rPr>
      </w:pPr>
      <w:r w:rsidRPr="00AD73AF">
        <w:rPr>
          <w:rFonts w:asciiTheme="minorHAnsi" w:hAnsiTheme="minorHAnsi"/>
          <w:b/>
          <w:color w:val="000000" w:themeColor="text1"/>
        </w:rPr>
        <w:t xml:space="preserve">A - </w:t>
      </w:r>
      <w:r w:rsidR="006D2E3E" w:rsidRPr="00AD73AF">
        <w:rPr>
          <w:rFonts w:asciiTheme="minorHAnsi" w:hAnsiTheme="minorHAnsi"/>
          <w:b/>
          <w:color w:val="000000" w:themeColor="text1"/>
        </w:rPr>
        <w:t>HOURS OF OPERATION</w:t>
      </w:r>
    </w:p>
    <w:p w:rsidR="006D2E3E" w:rsidRPr="00AD73AF" w:rsidRDefault="006D2E3E" w:rsidP="005A6B77">
      <w:pPr>
        <w:pStyle w:val="Header"/>
        <w:ind w:left="720"/>
        <w:rPr>
          <w:rFonts w:asciiTheme="minorHAnsi" w:hAnsiTheme="minorHAnsi"/>
          <w:color w:val="000000" w:themeColor="text1"/>
        </w:rPr>
      </w:pPr>
      <w:r w:rsidRPr="00AD73AF">
        <w:rPr>
          <w:rFonts w:asciiTheme="minorHAnsi" w:hAnsiTheme="minorHAnsi"/>
          <w:color w:val="000000" w:themeColor="text1"/>
        </w:rPr>
        <w:t>Sunday - CLOSED</w:t>
      </w:r>
    </w:p>
    <w:p w:rsidR="006D2E3E" w:rsidRPr="00AD73AF" w:rsidRDefault="006D2E3E" w:rsidP="005A6B77">
      <w:pPr>
        <w:pStyle w:val="Header"/>
        <w:ind w:left="720"/>
        <w:rPr>
          <w:rFonts w:asciiTheme="minorHAnsi" w:hAnsiTheme="minorHAnsi"/>
          <w:color w:val="000000" w:themeColor="text1"/>
        </w:rPr>
      </w:pPr>
      <w:r w:rsidRPr="00AD73AF">
        <w:rPr>
          <w:rFonts w:asciiTheme="minorHAnsi" w:hAnsiTheme="minorHAnsi"/>
          <w:color w:val="000000" w:themeColor="text1"/>
        </w:rPr>
        <w:t>Monday - CLOSED</w:t>
      </w:r>
    </w:p>
    <w:p w:rsidR="006D2E3E" w:rsidRPr="00AD73AF" w:rsidRDefault="006D2E3E" w:rsidP="005A6B77">
      <w:pPr>
        <w:pStyle w:val="Header"/>
        <w:ind w:left="720"/>
        <w:rPr>
          <w:rFonts w:asciiTheme="minorHAnsi" w:hAnsiTheme="minorHAnsi"/>
          <w:color w:val="000000" w:themeColor="text1"/>
        </w:rPr>
      </w:pPr>
      <w:r w:rsidRPr="00AD73AF">
        <w:rPr>
          <w:rFonts w:asciiTheme="minorHAnsi" w:hAnsiTheme="minorHAnsi"/>
          <w:color w:val="000000" w:themeColor="text1"/>
        </w:rPr>
        <w:t>Tuesday - CLOSED</w:t>
      </w:r>
    </w:p>
    <w:p w:rsidR="006D2E3E" w:rsidRPr="00AD73AF" w:rsidRDefault="006D2E3E" w:rsidP="005A6B77">
      <w:pPr>
        <w:pStyle w:val="Header"/>
        <w:ind w:left="720"/>
        <w:rPr>
          <w:rFonts w:asciiTheme="minorHAnsi" w:hAnsiTheme="minorHAnsi"/>
          <w:color w:val="000000" w:themeColor="text1"/>
        </w:rPr>
      </w:pPr>
      <w:r w:rsidRPr="00AD73AF">
        <w:rPr>
          <w:rFonts w:asciiTheme="minorHAnsi" w:hAnsiTheme="minorHAnsi"/>
          <w:color w:val="000000" w:themeColor="text1"/>
        </w:rPr>
        <w:t>Wednesday - 10:00AM-6:00PM</w:t>
      </w:r>
    </w:p>
    <w:p w:rsidR="006D2E3E" w:rsidRPr="00AD73AF" w:rsidRDefault="006D2E3E" w:rsidP="005A6B77">
      <w:pPr>
        <w:pStyle w:val="Header"/>
        <w:ind w:left="720"/>
        <w:rPr>
          <w:rFonts w:asciiTheme="minorHAnsi" w:hAnsiTheme="minorHAnsi"/>
          <w:color w:val="000000" w:themeColor="text1"/>
        </w:rPr>
      </w:pPr>
      <w:r w:rsidRPr="00AD73AF">
        <w:rPr>
          <w:rFonts w:asciiTheme="minorHAnsi" w:hAnsiTheme="minorHAnsi"/>
          <w:color w:val="000000" w:themeColor="text1"/>
        </w:rPr>
        <w:t>Thursday - CLOSED</w:t>
      </w:r>
    </w:p>
    <w:p w:rsidR="006D2E3E" w:rsidRPr="00AD73AF" w:rsidRDefault="006D2E3E" w:rsidP="005A6B77">
      <w:pPr>
        <w:pStyle w:val="Header"/>
        <w:ind w:left="720"/>
        <w:rPr>
          <w:rFonts w:asciiTheme="minorHAnsi" w:hAnsiTheme="minorHAnsi"/>
          <w:color w:val="000000" w:themeColor="text1"/>
        </w:rPr>
      </w:pPr>
      <w:r w:rsidRPr="00AD73AF">
        <w:rPr>
          <w:rFonts w:asciiTheme="minorHAnsi" w:hAnsiTheme="minorHAnsi"/>
          <w:color w:val="000000" w:themeColor="text1"/>
        </w:rPr>
        <w:t>Friday - CLOSED</w:t>
      </w:r>
    </w:p>
    <w:p w:rsidR="006D2E3E" w:rsidRPr="00AD73AF" w:rsidRDefault="006D2E3E" w:rsidP="005A6B77">
      <w:pPr>
        <w:pStyle w:val="Header"/>
        <w:tabs>
          <w:tab w:val="clear" w:pos="4320"/>
          <w:tab w:val="clear" w:pos="8640"/>
        </w:tabs>
        <w:ind w:left="720"/>
        <w:rPr>
          <w:rFonts w:asciiTheme="minorHAnsi" w:hAnsiTheme="minorHAnsi"/>
          <w:color w:val="000000" w:themeColor="text1"/>
        </w:rPr>
      </w:pPr>
      <w:r w:rsidRPr="00AD73AF">
        <w:rPr>
          <w:rFonts w:asciiTheme="minorHAnsi" w:hAnsiTheme="minorHAnsi"/>
          <w:color w:val="000000" w:themeColor="text1"/>
        </w:rPr>
        <w:t>Saturday - 8:00AM-5:00PM</w:t>
      </w:r>
    </w:p>
    <w:p w:rsidR="006F5CDF" w:rsidRPr="00AD73AF" w:rsidRDefault="006F5CDF" w:rsidP="005A6B77">
      <w:pPr>
        <w:pStyle w:val="Header"/>
        <w:tabs>
          <w:tab w:val="clear" w:pos="4320"/>
          <w:tab w:val="clear" w:pos="8640"/>
        </w:tabs>
        <w:ind w:left="720"/>
        <w:rPr>
          <w:rFonts w:asciiTheme="minorHAnsi" w:hAnsiTheme="minorHAnsi"/>
          <w:color w:val="000000" w:themeColor="text1"/>
        </w:rPr>
      </w:pPr>
    </w:p>
    <w:p w:rsidR="006F5CDF" w:rsidRPr="00AD73AF" w:rsidRDefault="006F5CDF" w:rsidP="005A6B77">
      <w:pPr>
        <w:pStyle w:val="Header"/>
        <w:tabs>
          <w:tab w:val="clear" w:pos="4320"/>
          <w:tab w:val="clear" w:pos="8640"/>
        </w:tabs>
        <w:ind w:left="720"/>
        <w:rPr>
          <w:rFonts w:asciiTheme="minorHAnsi" w:hAnsiTheme="minorHAnsi"/>
          <w:i/>
          <w:color w:val="000000" w:themeColor="text1"/>
        </w:rPr>
      </w:pPr>
      <w:r w:rsidRPr="00AD73AF">
        <w:rPr>
          <w:rFonts w:asciiTheme="minorHAnsi" w:hAnsiTheme="minorHAnsi"/>
          <w:i/>
          <w:color w:val="000000" w:themeColor="text1"/>
        </w:rPr>
        <w:t xml:space="preserve">The Transfer station will be closed on </w:t>
      </w:r>
      <w:r w:rsidR="00DC5424" w:rsidRPr="00AD73AF">
        <w:rPr>
          <w:rFonts w:asciiTheme="minorHAnsi" w:hAnsiTheme="minorHAnsi"/>
          <w:i/>
          <w:color w:val="000000" w:themeColor="text1"/>
        </w:rPr>
        <w:t xml:space="preserve">any Federal </w:t>
      </w:r>
      <w:r w:rsidR="00B54426" w:rsidRPr="00AD73AF">
        <w:rPr>
          <w:rFonts w:asciiTheme="minorHAnsi" w:hAnsiTheme="minorHAnsi"/>
          <w:i/>
          <w:color w:val="000000" w:themeColor="text1"/>
        </w:rPr>
        <w:t>or</w:t>
      </w:r>
      <w:r w:rsidR="00DC5424" w:rsidRPr="00AD73AF">
        <w:rPr>
          <w:rFonts w:asciiTheme="minorHAnsi" w:hAnsiTheme="minorHAnsi"/>
          <w:i/>
          <w:color w:val="000000" w:themeColor="text1"/>
        </w:rPr>
        <w:t xml:space="preserve"> State Holiday when they occur on any day(s) of operation (Wednesday/Saturday).</w:t>
      </w:r>
    </w:p>
    <w:p w:rsidR="00BE2C36" w:rsidRPr="00AD73AF" w:rsidRDefault="00BE2C36" w:rsidP="005A6B77">
      <w:pPr>
        <w:autoSpaceDE w:val="0"/>
        <w:autoSpaceDN w:val="0"/>
        <w:adjustRightInd w:val="0"/>
        <w:spacing w:after="0" w:line="240" w:lineRule="auto"/>
        <w:ind w:left="720"/>
        <w:rPr>
          <w:rFonts w:cs="Times New Roman"/>
          <w:color w:val="373737"/>
          <w:sz w:val="24"/>
          <w:szCs w:val="24"/>
        </w:rPr>
      </w:pPr>
    </w:p>
    <w:p w:rsidR="006D2E3E" w:rsidRPr="00AD73AF" w:rsidRDefault="005A6B77" w:rsidP="00A52D48">
      <w:pPr>
        <w:pStyle w:val="Header"/>
        <w:tabs>
          <w:tab w:val="clear" w:pos="4320"/>
          <w:tab w:val="clear" w:pos="8640"/>
        </w:tabs>
        <w:spacing w:line="360" w:lineRule="auto"/>
        <w:ind w:left="720"/>
        <w:rPr>
          <w:rFonts w:asciiTheme="minorHAnsi" w:hAnsiTheme="minorHAnsi"/>
          <w:b/>
          <w:bCs/>
        </w:rPr>
      </w:pPr>
      <w:r w:rsidRPr="00AD73AF">
        <w:rPr>
          <w:rFonts w:asciiTheme="minorHAnsi" w:hAnsiTheme="minorHAnsi"/>
          <w:b/>
          <w:bCs/>
        </w:rPr>
        <w:t xml:space="preserve">B - </w:t>
      </w:r>
      <w:r w:rsidR="006D2E3E" w:rsidRPr="00AD73AF">
        <w:rPr>
          <w:rFonts w:asciiTheme="minorHAnsi" w:hAnsiTheme="minorHAnsi"/>
          <w:b/>
          <w:bCs/>
        </w:rPr>
        <w:t>AREA SERVED</w:t>
      </w:r>
    </w:p>
    <w:p w:rsidR="006D2E3E" w:rsidRPr="00AD73AF" w:rsidRDefault="006D2E3E" w:rsidP="005A6B77">
      <w:pPr>
        <w:pStyle w:val="Header"/>
        <w:tabs>
          <w:tab w:val="clear" w:pos="4320"/>
          <w:tab w:val="clear" w:pos="8640"/>
        </w:tabs>
        <w:ind w:left="720"/>
        <w:rPr>
          <w:rFonts w:asciiTheme="minorHAnsi" w:hAnsiTheme="minorHAnsi"/>
          <w:color w:val="000000" w:themeColor="text1"/>
        </w:rPr>
      </w:pPr>
      <w:r w:rsidRPr="00AD73AF">
        <w:rPr>
          <w:rFonts w:asciiTheme="minorHAnsi" w:hAnsiTheme="minorHAnsi"/>
          <w:color w:val="000000" w:themeColor="text1"/>
        </w:rPr>
        <w:t>The Transfer Station serves the Town of Eliot residents</w:t>
      </w:r>
      <w:r w:rsidR="0046033B" w:rsidRPr="00AD73AF">
        <w:rPr>
          <w:rFonts w:asciiTheme="minorHAnsi" w:hAnsiTheme="minorHAnsi"/>
          <w:color w:val="000000" w:themeColor="text1"/>
        </w:rPr>
        <w:t xml:space="preserve"> only. </w:t>
      </w:r>
      <w:r w:rsidRPr="00AD73AF">
        <w:rPr>
          <w:rFonts w:asciiTheme="minorHAnsi" w:hAnsiTheme="minorHAnsi"/>
          <w:color w:val="000000" w:themeColor="text1"/>
        </w:rPr>
        <w:t>The population served is approximately 6,</w:t>
      </w:r>
      <w:r w:rsidR="00DC5424" w:rsidRPr="00AD73AF">
        <w:rPr>
          <w:rFonts w:asciiTheme="minorHAnsi" w:hAnsiTheme="minorHAnsi"/>
          <w:color w:val="000000" w:themeColor="text1"/>
        </w:rPr>
        <w:t>700</w:t>
      </w:r>
      <w:r w:rsidRPr="00AD73AF">
        <w:rPr>
          <w:rFonts w:asciiTheme="minorHAnsi" w:hAnsiTheme="minorHAnsi"/>
          <w:color w:val="000000" w:themeColor="text1"/>
        </w:rPr>
        <w:t>.</w:t>
      </w:r>
    </w:p>
    <w:p w:rsidR="006D2E3E" w:rsidRPr="00AD73AF" w:rsidRDefault="006D2E3E" w:rsidP="005A6B77">
      <w:pPr>
        <w:pStyle w:val="Header"/>
        <w:tabs>
          <w:tab w:val="clear" w:pos="4320"/>
          <w:tab w:val="clear" w:pos="8640"/>
        </w:tabs>
        <w:ind w:left="720"/>
        <w:rPr>
          <w:rFonts w:asciiTheme="minorHAnsi" w:hAnsiTheme="minorHAnsi"/>
          <w:color w:val="000000" w:themeColor="text1"/>
        </w:rPr>
      </w:pPr>
    </w:p>
    <w:p w:rsidR="006D2E3E" w:rsidRPr="00AD73AF" w:rsidRDefault="005A6B77" w:rsidP="00A52D48">
      <w:pPr>
        <w:pStyle w:val="Header"/>
        <w:tabs>
          <w:tab w:val="clear" w:pos="4320"/>
          <w:tab w:val="clear" w:pos="8640"/>
        </w:tabs>
        <w:spacing w:line="360" w:lineRule="auto"/>
        <w:ind w:left="720"/>
        <w:rPr>
          <w:rFonts w:asciiTheme="minorHAnsi" w:hAnsiTheme="minorHAnsi"/>
          <w:b/>
          <w:bCs/>
          <w:color w:val="000000" w:themeColor="text1"/>
        </w:rPr>
      </w:pPr>
      <w:r w:rsidRPr="00AD73AF">
        <w:rPr>
          <w:rFonts w:asciiTheme="minorHAnsi" w:hAnsiTheme="minorHAnsi"/>
          <w:b/>
          <w:bCs/>
          <w:color w:val="000000" w:themeColor="text1"/>
        </w:rPr>
        <w:t xml:space="preserve">C - </w:t>
      </w:r>
      <w:r w:rsidR="006D2E3E" w:rsidRPr="00AD73AF">
        <w:rPr>
          <w:rFonts w:asciiTheme="minorHAnsi" w:hAnsiTheme="minorHAnsi"/>
          <w:b/>
          <w:bCs/>
          <w:color w:val="000000" w:themeColor="text1"/>
        </w:rPr>
        <w:t>FACILITY CAPACITY</w:t>
      </w:r>
    </w:p>
    <w:p w:rsidR="006D2E3E" w:rsidRPr="00AD73AF" w:rsidRDefault="006D2E3E" w:rsidP="005A6B77">
      <w:pPr>
        <w:pStyle w:val="Header"/>
        <w:tabs>
          <w:tab w:val="clear" w:pos="4320"/>
          <w:tab w:val="clear" w:pos="8640"/>
        </w:tabs>
        <w:ind w:left="720"/>
        <w:rPr>
          <w:rFonts w:asciiTheme="minorHAnsi" w:hAnsiTheme="minorHAnsi"/>
          <w:color w:val="000000" w:themeColor="text1"/>
        </w:rPr>
      </w:pPr>
      <w:r w:rsidRPr="00AD73AF">
        <w:rPr>
          <w:rFonts w:asciiTheme="minorHAnsi" w:hAnsiTheme="minorHAnsi"/>
          <w:color w:val="000000" w:themeColor="text1"/>
        </w:rPr>
        <w:t xml:space="preserve">The Transfer </w:t>
      </w:r>
      <w:r w:rsidR="001E4B7A" w:rsidRPr="00AD73AF">
        <w:rPr>
          <w:rFonts w:asciiTheme="minorHAnsi" w:hAnsiTheme="minorHAnsi"/>
          <w:color w:val="373737"/>
        </w:rPr>
        <w:t>Station</w:t>
      </w:r>
      <w:r w:rsidRPr="00AD73AF">
        <w:rPr>
          <w:rFonts w:asciiTheme="minorHAnsi" w:hAnsiTheme="minorHAnsi"/>
          <w:color w:val="000000" w:themeColor="text1"/>
        </w:rPr>
        <w:t xml:space="preserve"> compactor building was</w:t>
      </w:r>
      <w:r w:rsidR="0046033B" w:rsidRPr="00AD73AF">
        <w:rPr>
          <w:rFonts w:asciiTheme="minorHAnsi" w:hAnsiTheme="minorHAnsi"/>
          <w:color w:val="000000" w:themeColor="text1"/>
        </w:rPr>
        <w:t xml:space="preserve"> designed with two compactors. </w:t>
      </w:r>
      <w:r w:rsidRPr="00AD73AF">
        <w:rPr>
          <w:rFonts w:asciiTheme="minorHAnsi" w:hAnsiTheme="minorHAnsi"/>
          <w:color w:val="000000" w:themeColor="text1"/>
        </w:rPr>
        <w:t>One to run on operation</w:t>
      </w:r>
      <w:r w:rsidR="00B54426" w:rsidRPr="00AD73AF">
        <w:rPr>
          <w:rFonts w:asciiTheme="minorHAnsi" w:hAnsiTheme="minorHAnsi"/>
          <w:color w:val="000000" w:themeColor="text1"/>
        </w:rPr>
        <w:t>al</w:t>
      </w:r>
      <w:r w:rsidRPr="00AD73AF">
        <w:rPr>
          <w:rFonts w:asciiTheme="minorHAnsi" w:hAnsiTheme="minorHAnsi"/>
          <w:color w:val="000000" w:themeColor="text1"/>
        </w:rPr>
        <w:t xml:space="preserve"> days and a </w:t>
      </w:r>
      <w:r w:rsidR="008C1D45" w:rsidRPr="00AD73AF">
        <w:rPr>
          <w:rFonts w:asciiTheme="minorHAnsi" w:hAnsiTheme="minorHAnsi"/>
          <w:color w:val="000000" w:themeColor="text1"/>
        </w:rPr>
        <w:t>backup</w:t>
      </w:r>
      <w:r w:rsidRPr="00AD73AF">
        <w:rPr>
          <w:rFonts w:asciiTheme="minorHAnsi" w:hAnsiTheme="minorHAnsi"/>
          <w:color w:val="000000" w:themeColor="text1"/>
        </w:rPr>
        <w:t xml:space="preserve"> unit</w:t>
      </w:r>
      <w:r w:rsidR="001E4B7A" w:rsidRPr="00AD73AF">
        <w:rPr>
          <w:rFonts w:asciiTheme="minorHAnsi" w:hAnsiTheme="minorHAnsi"/>
          <w:color w:val="000000" w:themeColor="text1"/>
        </w:rPr>
        <w:t>.</w:t>
      </w:r>
      <w:r w:rsidRPr="00AD73AF">
        <w:rPr>
          <w:rFonts w:asciiTheme="minorHAnsi" w:hAnsiTheme="minorHAnsi"/>
          <w:color w:val="000000" w:themeColor="text1"/>
        </w:rPr>
        <w:t xml:space="preserve"> Each compactor has a hopper to help hold </w:t>
      </w:r>
      <w:r w:rsidR="001E4B7A" w:rsidRPr="00AD73AF">
        <w:rPr>
          <w:rFonts w:asciiTheme="minorHAnsi" w:hAnsiTheme="minorHAnsi"/>
          <w:color w:val="000000" w:themeColor="text1"/>
        </w:rPr>
        <w:t xml:space="preserve">the overflow </w:t>
      </w:r>
      <w:r w:rsidRPr="00AD73AF">
        <w:rPr>
          <w:rFonts w:asciiTheme="minorHAnsi" w:hAnsiTheme="minorHAnsi"/>
          <w:color w:val="000000" w:themeColor="text1"/>
        </w:rPr>
        <w:t>during peak times.</w:t>
      </w:r>
    </w:p>
    <w:p w:rsidR="006D2E3E" w:rsidRPr="00AD73AF" w:rsidRDefault="006D2E3E" w:rsidP="005A6B77">
      <w:pPr>
        <w:pStyle w:val="Header"/>
        <w:tabs>
          <w:tab w:val="clear" w:pos="4320"/>
          <w:tab w:val="clear" w:pos="8640"/>
        </w:tabs>
        <w:ind w:left="720"/>
        <w:rPr>
          <w:rFonts w:asciiTheme="minorHAnsi" w:hAnsiTheme="minorHAnsi"/>
          <w:color w:val="000000" w:themeColor="text1"/>
        </w:rPr>
      </w:pPr>
    </w:p>
    <w:p w:rsidR="006D2E3E" w:rsidRPr="00AD73AF" w:rsidRDefault="005A6B77" w:rsidP="00A52D48">
      <w:pPr>
        <w:pStyle w:val="Header"/>
        <w:tabs>
          <w:tab w:val="clear" w:pos="4320"/>
          <w:tab w:val="clear" w:pos="8640"/>
        </w:tabs>
        <w:spacing w:line="360" w:lineRule="auto"/>
        <w:ind w:left="720"/>
        <w:rPr>
          <w:rFonts w:asciiTheme="minorHAnsi" w:hAnsiTheme="minorHAnsi"/>
          <w:b/>
          <w:bCs/>
          <w:color w:val="000000" w:themeColor="text1"/>
        </w:rPr>
      </w:pPr>
      <w:r w:rsidRPr="00AD73AF">
        <w:rPr>
          <w:rFonts w:asciiTheme="minorHAnsi" w:hAnsiTheme="minorHAnsi"/>
          <w:b/>
          <w:bCs/>
          <w:color w:val="000000" w:themeColor="text1"/>
        </w:rPr>
        <w:t xml:space="preserve">D </w:t>
      </w:r>
      <w:r w:rsidR="00E61D5B" w:rsidRPr="00AD73AF">
        <w:rPr>
          <w:rFonts w:asciiTheme="minorHAnsi" w:hAnsiTheme="minorHAnsi"/>
          <w:b/>
          <w:bCs/>
          <w:color w:val="000000" w:themeColor="text1"/>
        </w:rPr>
        <w:t>-</w:t>
      </w:r>
      <w:r w:rsidRPr="00AD73AF">
        <w:rPr>
          <w:rFonts w:asciiTheme="minorHAnsi" w:hAnsiTheme="minorHAnsi"/>
          <w:b/>
          <w:bCs/>
          <w:color w:val="000000" w:themeColor="text1"/>
        </w:rPr>
        <w:t xml:space="preserve"> </w:t>
      </w:r>
      <w:r w:rsidR="00E61D5B" w:rsidRPr="00AD73AF">
        <w:rPr>
          <w:rFonts w:asciiTheme="minorHAnsi" w:hAnsiTheme="minorHAnsi"/>
          <w:b/>
          <w:bCs/>
          <w:color w:val="000000" w:themeColor="text1"/>
        </w:rPr>
        <w:t>RECYCLABLE MATERIAL USERS</w:t>
      </w:r>
    </w:p>
    <w:p w:rsidR="006D2E3E" w:rsidRPr="00AD73AF" w:rsidRDefault="006D2E3E" w:rsidP="005A6B77">
      <w:pPr>
        <w:pStyle w:val="Header"/>
        <w:tabs>
          <w:tab w:val="clear" w:pos="4320"/>
          <w:tab w:val="clear" w:pos="8640"/>
        </w:tabs>
        <w:ind w:left="720"/>
        <w:rPr>
          <w:rFonts w:asciiTheme="minorHAnsi" w:hAnsiTheme="minorHAnsi"/>
          <w:color w:val="000000" w:themeColor="text1"/>
        </w:rPr>
      </w:pPr>
      <w:r w:rsidRPr="00AD73AF">
        <w:rPr>
          <w:rFonts w:asciiTheme="minorHAnsi" w:hAnsiTheme="minorHAnsi"/>
          <w:color w:val="000000" w:themeColor="text1"/>
        </w:rPr>
        <w:t xml:space="preserve">Eligible users include </w:t>
      </w:r>
      <w:r w:rsidR="00F1028B" w:rsidRPr="00AD73AF">
        <w:rPr>
          <w:rFonts w:asciiTheme="minorHAnsi" w:hAnsiTheme="minorHAnsi"/>
          <w:color w:val="000000" w:themeColor="text1"/>
        </w:rPr>
        <w:t>residents and</w:t>
      </w:r>
      <w:r w:rsidR="00B54426" w:rsidRPr="00AD73AF">
        <w:rPr>
          <w:rFonts w:asciiTheme="minorHAnsi" w:hAnsiTheme="minorHAnsi"/>
          <w:color w:val="000000" w:themeColor="text1"/>
        </w:rPr>
        <w:t xml:space="preserve"> residential property owners </w:t>
      </w:r>
      <w:r w:rsidRPr="00AD73AF">
        <w:rPr>
          <w:rFonts w:asciiTheme="minorHAnsi" w:hAnsiTheme="minorHAnsi"/>
          <w:color w:val="000000" w:themeColor="text1"/>
        </w:rPr>
        <w:t xml:space="preserve">of the Town of Eliot who display a valid permit sticker to the Transfer </w:t>
      </w:r>
      <w:r w:rsidR="001E4B7A" w:rsidRPr="00AD73AF">
        <w:rPr>
          <w:rFonts w:asciiTheme="minorHAnsi" w:hAnsiTheme="minorHAnsi"/>
          <w:color w:val="373737"/>
        </w:rPr>
        <w:t>Station</w:t>
      </w:r>
      <w:r w:rsidRPr="00AD73AF">
        <w:rPr>
          <w:rFonts w:asciiTheme="minorHAnsi" w:hAnsiTheme="minorHAnsi"/>
          <w:color w:val="000000" w:themeColor="text1"/>
        </w:rPr>
        <w:t>.</w:t>
      </w:r>
    </w:p>
    <w:p w:rsidR="00C82C0F" w:rsidRPr="00AD73AF" w:rsidRDefault="00C82C0F" w:rsidP="005A6B77">
      <w:pPr>
        <w:pStyle w:val="Header"/>
        <w:tabs>
          <w:tab w:val="clear" w:pos="4320"/>
          <w:tab w:val="clear" w:pos="8640"/>
        </w:tabs>
        <w:ind w:left="720"/>
        <w:rPr>
          <w:rFonts w:asciiTheme="minorHAnsi" w:hAnsiTheme="minorHAnsi"/>
          <w:color w:val="000000" w:themeColor="text1"/>
        </w:rPr>
      </w:pPr>
    </w:p>
    <w:p w:rsidR="00C82C0F" w:rsidRPr="00AD73AF" w:rsidRDefault="00C82C0F" w:rsidP="00C82C0F">
      <w:pPr>
        <w:ind w:left="720"/>
        <w:rPr>
          <w:b/>
          <w:color w:val="000000" w:themeColor="text1"/>
          <w:sz w:val="24"/>
        </w:rPr>
      </w:pPr>
      <w:r w:rsidRPr="00AD73AF">
        <w:rPr>
          <w:b/>
          <w:color w:val="000000" w:themeColor="text1"/>
          <w:sz w:val="24"/>
        </w:rPr>
        <w:t>E - DIRECTIONAL INDICATORS &amp; VEHICLE ROUTING</w:t>
      </w:r>
    </w:p>
    <w:p w:rsidR="00C82C0F" w:rsidRPr="00AD73AF" w:rsidRDefault="00C82C0F" w:rsidP="00C82C0F">
      <w:pPr>
        <w:spacing w:after="0" w:line="240" w:lineRule="auto"/>
        <w:ind w:left="720"/>
        <w:rPr>
          <w:color w:val="000000" w:themeColor="text1"/>
          <w:sz w:val="24"/>
        </w:rPr>
      </w:pPr>
      <w:r w:rsidRPr="00AD73AF">
        <w:rPr>
          <w:color w:val="000000" w:themeColor="text1"/>
          <w:sz w:val="24"/>
        </w:rPr>
        <w:t xml:space="preserve">Vehicles entering the Eliot Transfer </w:t>
      </w:r>
      <w:r w:rsidR="001E4B7A" w:rsidRPr="00AD73AF">
        <w:rPr>
          <w:color w:val="000000" w:themeColor="text1"/>
          <w:sz w:val="24"/>
        </w:rPr>
        <w:t>Station</w:t>
      </w:r>
      <w:r w:rsidRPr="00AD73AF">
        <w:rPr>
          <w:color w:val="000000" w:themeColor="text1"/>
          <w:sz w:val="24"/>
        </w:rPr>
        <w:t xml:space="preserve"> will follow all signs and arrows for flow of traffic.  Signs, cones, and arrows will direct vehicles to recycling area and drop off areas.  After recycles are dropped off then vehicles proceeds to compactor area.</w:t>
      </w:r>
    </w:p>
    <w:p w:rsidR="008C1D45" w:rsidRPr="00AD73AF" w:rsidRDefault="008C1D45" w:rsidP="00C82C0F">
      <w:pPr>
        <w:spacing w:after="0" w:line="240" w:lineRule="auto"/>
        <w:ind w:left="720"/>
        <w:rPr>
          <w:b/>
          <w:sz w:val="24"/>
        </w:rPr>
      </w:pPr>
    </w:p>
    <w:p w:rsidR="00C82C0F" w:rsidRPr="00AD73AF" w:rsidRDefault="00C82C0F" w:rsidP="008C1D45">
      <w:pPr>
        <w:spacing w:after="0" w:line="360" w:lineRule="auto"/>
        <w:ind w:left="720"/>
        <w:rPr>
          <w:b/>
          <w:color w:val="000000" w:themeColor="text1"/>
          <w:sz w:val="24"/>
        </w:rPr>
      </w:pPr>
      <w:r w:rsidRPr="00AD73AF">
        <w:rPr>
          <w:b/>
          <w:color w:val="000000" w:themeColor="text1"/>
          <w:sz w:val="24"/>
        </w:rPr>
        <w:t xml:space="preserve">F </w:t>
      </w:r>
      <w:r w:rsidR="0089278D" w:rsidRPr="00AD73AF">
        <w:rPr>
          <w:b/>
          <w:color w:val="000000" w:themeColor="text1"/>
          <w:sz w:val="24"/>
        </w:rPr>
        <w:t>-</w:t>
      </w:r>
      <w:r w:rsidRPr="00AD73AF">
        <w:rPr>
          <w:b/>
          <w:color w:val="000000" w:themeColor="text1"/>
          <w:sz w:val="24"/>
        </w:rPr>
        <w:t xml:space="preserve"> BUILDINGS</w:t>
      </w:r>
    </w:p>
    <w:p w:rsidR="00C82C0F" w:rsidRPr="00AD73AF" w:rsidRDefault="00EF11FA" w:rsidP="00C82C0F">
      <w:pPr>
        <w:spacing w:after="0" w:line="240" w:lineRule="auto"/>
        <w:ind w:left="720"/>
        <w:rPr>
          <w:color w:val="000000" w:themeColor="text1"/>
          <w:sz w:val="24"/>
        </w:rPr>
      </w:pPr>
      <w:r w:rsidRPr="00AD73AF">
        <w:rPr>
          <w:color w:val="000000" w:themeColor="text1"/>
          <w:sz w:val="24"/>
        </w:rPr>
        <w:t xml:space="preserve">The Transfer </w:t>
      </w:r>
      <w:r w:rsidR="001E4B7A" w:rsidRPr="00AD73AF">
        <w:rPr>
          <w:color w:val="000000" w:themeColor="text1"/>
          <w:sz w:val="24"/>
        </w:rPr>
        <w:t>Station</w:t>
      </w:r>
      <w:r w:rsidRPr="00AD73AF">
        <w:rPr>
          <w:color w:val="000000" w:themeColor="text1"/>
          <w:sz w:val="24"/>
        </w:rPr>
        <w:t xml:space="preserve"> has</w:t>
      </w:r>
      <w:r w:rsidR="00C82C0F" w:rsidRPr="00AD73AF">
        <w:rPr>
          <w:color w:val="000000" w:themeColor="text1"/>
          <w:sz w:val="24"/>
        </w:rPr>
        <w:t xml:space="preserve"> a </w:t>
      </w:r>
      <w:r w:rsidRPr="00AD73AF">
        <w:rPr>
          <w:color w:val="000000" w:themeColor="text1"/>
          <w:sz w:val="24"/>
        </w:rPr>
        <w:t>solid waste disposal</w:t>
      </w:r>
      <w:r w:rsidR="00C82C0F" w:rsidRPr="00AD73AF">
        <w:rPr>
          <w:color w:val="000000" w:themeColor="text1"/>
          <w:sz w:val="24"/>
        </w:rPr>
        <w:t xml:space="preserve"> area, a recycling b</w:t>
      </w:r>
      <w:r w:rsidR="00B54426" w:rsidRPr="00AD73AF">
        <w:rPr>
          <w:color w:val="000000" w:themeColor="text1"/>
          <w:sz w:val="24"/>
        </w:rPr>
        <w:t>uilding, and</w:t>
      </w:r>
      <w:r w:rsidRPr="00AD73AF">
        <w:rPr>
          <w:color w:val="000000" w:themeColor="text1"/>
          <w:sz w:val="24"/>
        </w:rPr>
        <w:t xml:space="preserve"> storage building</w:t>
      </w:r>
      <w:r w:rsidR="00B54426" w:rsidRPr="00AD73AF">
        <w:rPr>
          <w:color w:val="000000" w:themeColor="text1"/>
          <w:sz w:val="24"/>
        </w:rPr>
        <w:t>(s)</w:t>
      </w:r>
      <w:r w:rsidRPr="00AD73AF">
        <w:rPr>
          <w:color w:val="000000" w:themeColor="text1"/>
          <w:sz w:val="24"/>
        </w:rPr>
        <w:t xml:space="preserve">/containers, yard waste </w:t>
      </w:r>
      <w:r w:rsidR="00B54426" w:rsidRPr="00AD73AF">
        <w:rPr>
          <w:color w:val="000000" w:themeColor="text1"/>
          <w:sz w:val="24"/>
        </w:rPr>
        <w:t>collection</w:t>
      </w:r>
      <w:r w:rsidRPr="00AD73AF">
        <w:rPr>
          <w:color w:val="000000" w:themeColor="text1"/>
          <w:sz w:val="24"/>
        </w:rPr>
        <w:t xml:space="preserve"> area, food waste collection area, misc. plastic  compactor, and containers </w:t>
      </w:r>
      <w:r w:rsidR="00B54426" w:rsidRPr="00AD73AF">
        <w:rPr>
          <w:color w:val="000000" w:themeColor="text1"/>
          <w:sz w:val="24"/>
        </w:rPr>
        <w:t>for</w:t>
      </w:r>
      <w:r w:rsidRPr="00AD73AF">
        <w:rPr>
          <w:color w:val="000000" w:themeColor="text1"/>
          <w:sz w:val="24"/>
        </w:rPr>
        <w:t xml:space="preserve"> bulky waste, scrap metal, brush, wood debris and shingles.</w:t>
      </w:r>
      <w:r w:rsidR="00C82C0F" w:rsidRPr="00AD73AF">
        <w:rPr>
          <w:color w:val="000000" w:themeColor="text1"/>
          <w:sz w:val="24"/>
        </w:rPr>
        <w:t xml:space="preserve">  </w:t>
      </w:r>
    </w:p>
    <w:p w:rsidR="00C82C0F" w:rsidRPr="00AD73AF" w:rsidRDefault="00C82C0F" w:rsidP="00C82C0F">
      <w:pPr>
        <w:spacing w:after="0" w:line="240" w:lineRule="auto"/>
        <w:ind w:left="720"/>
        <w:rPr>
          <w:color w:val="000000" w:themeColor="text1"/>
          <w:sz w:val="24"/>
        </w:rPr>
      </w:pPr>
    </w:p>
    <w:p w:rsidR="00C82C0F" w:rsidRPr="00AD73AF" w:rsidRDefault="00C82C0F" w:rsidP="00C82C0F">
      <w:pPr>
        <w:spacing w:after="0" w:line="240" w:lineRule="auto"/>
        <w:ind w:left="720"/>
        <w:rPr>
          <w:color w:val="000000" w:themeColor="text1"/>
          <w:sz w:val="24"/>
        </w:rPr>
      </w:pPr>
      <w:r w:rsidRPr="00AD73AF">
        <w:rPr>
          <w:color w:val="000000" w:themeColor="text1"/>
          <w:sz w:val="24"/>
        </w:rPr>
        <w:t>Compactor Building</w:t>
      </w:r>
      <w:r w:rsidR="0030779B" w:rsidRPr="00AD73AF">
        <w:rPr>
          <w:color w:val="000000" w:themeColor="text1"/>
          <w:sz w:val="24"/>
        </w:rPr>
        <w:t>(s)</w:t>
      </w:r>
      <w:r w:rsidRPr="00AD73AF">
        <w:rPr>
          <w:color w:val="000000" w:themeColor="text1"/>
          <w:sz w:val="24"/>
        </w:rPr>
        <w:t>:  There are two compactors with hopper</w:t>
      </w:r>
      <w:r w:rsidR="00EF11FA" w:rsidRPr="00AD73AF">
        <w:rPr>
          <w:color w:val="000000" w:themeColor="text1"/>
          <w:sz w:val="24"/>
        </w:rPr>
        <w:t>s</w:t>
      </w:r>
      <w:r w:rsidRPr="00AD73AF">
        <w:rPr>
          <w:color w:val="000000" w:themeColor="text1"/>
          <w:sz w:val="24"/>
        </w:rPr>
        <w:t xml:space="preserve"> and </w:t>
      </w:r>
      <w:r w:rsidR="00EF11FA" w:rsidRPr="00AD73AF">
        <w:rPr>
          <w:color w:val="000000" w:themeColor="text1"/>
          <w:sz w:val="24"/>
        </w:rPr>
        <w:t>a control room</w:t>
      </w:r>
      <w:r w:rsidRPr="00AD73AF">
        <w:rPr>
          <w:color w:val="000000" w:themeColor="text1"/>
          <w:sz w:val="24"/>
        </w:rPr>
        <w:t xml:space="preserve"> where the operator runs the compactors.</w:t>
      </w:r>
    </w:p>
    <w:p w:rsidR="00C82C0F" w:rsidRPr="00AD73AF" w:rsidRDefault="00C82C0F" w:rsidP="00C82C0F">
      <w:pPr>
        <w:spacing w:after="0" w:line="240" w:lineRule="auto"/>
        <w:ind w:left="720"/>
        <w:rPr>
          <w:color w:val="000000" w:themeColor="text1"/>
          <w:sz w:val="24"/>
        </w:rPr>
      </w:pPr>
    </w:p>
    <w:p w:rsidR="00C82C0F" w:rsidRPr="00AD73AF" w:rsidRDefault="00210578" w:rsidP="00C82C0F">
      <w:pPr>
        <w:spacing w:after="0" w:line="240" w:lineRule="auto"/>
        <w:ind w:left="720"/>
        <w:rPr>
          <w:color w:val="000000" w:themeColor="text1"/>
          <w:sz w:val="24"/>
        </w:rPr>
      </w:pPr>
      <w:r w:rsidRPr="00AD73AF">
        <w:rPr>
          <w:color w:val="000000" w:themeColor="text1"/>
          <w:sz w:val="24"/>
        </w:rPr>
        <w:t>Recycling Building:  Holds four</w:t>
      </w:r>
      <w:r w:rsidR="00C82C0F" w:rsidRPr="00AD73AF">
        <w:rPr>
          <w:color w:val="000000" w:themeColor="text1"/>
          <w:sz w:val="24"/>
        </w:rPr>
        <w:t xml:space="preserve"> balers</w:t>
      </w:r>
      <w:r w:rsidRPr="00AD73AF">
        <w:rPr>
          <w:color w:val="000000" w:themeColor="text1"/>
          <w:sz w:val="24"/>
        </w:rPr>
        <w:t>, a glass crusher</w:t>
      </w:r>
      <w:r w:rsidR="00C82C0F" w:rsidRPr="00AD73AF">
        <w:rPr>
          <w:color w:val="000000" w:themeColor="text1"/>
          <w:sz w:val="24"/>
        </w:rPr>
        <w:t xml:space="preserve"> and an area to separa</w:t>
      </w:r>
      <w:r w:rsidR="00B54426" w:rsidRPr="00AD73AF">
        <w:rPr>
          <w:color w:val="000000" w:themeColor="text1"/>
          <w:sz w:val="24"/>
        </w:rPr>
        <w:t>te recyclables.  There are</w:t>
      </w:r>
      <w:r w:rsidRPr="00AD73AF">
        <w:rPr>
          <w:color w:val="000000" w:themeColor="text1"/>
          <w:sz w:val="24"/>
        </w:rPr>
        <w:t xml:space="preserve"> also adapted chutes for mixed paper and tin can recycling. They</w:t>
      </w:r>
      <w:r w:rsidR="00C82C0F" w:rsidRPr="00AD73AF">
        <w:rPr>
          <w:color w:val="000000" w:themeColor="text1"/>
          <w:sz w:val="24"/>
        </w:rPr>
        <w:t xml:space="preserve"> fe</w:t>
      </w:r>
      <w:r w:rsidRPr="00AD73AF">
        <w:rPr>
          <w:color w:val="000000" w:themeColor="text1"/>
          <w:sz w:val="24"/>
        </w:rPr>
        <w:t>e</w:t>
      </w:r>
      <w:r w:rsidR="00C82C0F" w:rsidRPr="00AD73AF">
        <w:rPr>
          <w:color w:val="000000" w:themeColor="text1"/>
          <w:sz w:val="24"/>
        </w:rPr>
        <w:t xml:space="preserve">d from a chute </w:t>
      </w:r>
      <w:r w:rsidRPr="00AD73AF">
        <w:rPr>
          <w:color w:val="000000" w:themeColor="text1"/>
          <w:sz w:val="24"/>
        </w:rPr>
        <w:t xml:space="preserve">attached to </w:t>
      </w:r>
      <w:r w:rsidR="00C82C0F" w:rsidRPr="00AD73AF">
        <w:rPr>
          <w:color w:val="000000" w:themeColor="text1"/>
          <w:sz w:val="24"/>
        </w:rPr>
        <w:t xml:space="preserve">the main building to </w:t>
      </w:r>
      <w:r w:rsidRPr="00AD73AF">
        <w:rPr>
          <w:color w:val="000000" w:themeColor="text1"/>
          <w:sz w:val="24"/>
        </w:rPr>
        <w:t>separate containers</w:t>
      </w:r>
      <w:r w:rsidR="00C82C0F" w:rsidRPr="00AD73AF">
        <w:rPr>
          <w:color w:val="000000" w:themeColor="text1"/>
          <w:sz w:val="24"/>
        </w:rPr>
        <w:t>.</w:t>
      </w:r>
    </w:p>
    <w:p w:rsidR="00C82C0F" w:rsidRPr="00AD73AF" w:rsidRDefault="00C82C0F" w:rsidP="00C82C0F">
      <w:pPr>
        <w:spacing w:after="0" w:line="240" w:lineRule="auto"/>
        <w:ind w:left="720"/>
        <w:rPr>
          <w:color w:val="FF0000"/>
          <w:sz w:val="24"/>
        </w:rPr>
      </w:pPr>
    </w:p>
    <w:p w:rsidR="00C82C0F" w:rsidRPr="00AD73AF" w:rsidRDefault="00C82C0F" w:rsidP="00C82C0F">
      <w:pPr>
        <w:spacing w:after="0" w:line="240" w:lineRule="auto"/>
        <w:ind w:left="720"/>
        <w:rPr>
          <w:color w:val="000000" w:themeColor="text1"/>
          <w:sz w:val="24"/>
        </w:rPr>
      </w:pPr>
      <w:r w:rsidRPr="00AD73AF">
        <w:rPr>
          <w:color w:val="000000" w:themeColor="text1"/>
          <w:sz w:val="24"/>
        </w:rPr>
        <w:lastRenderedPageBreak/>
        <w:t>Storage Building</w:t>
      </w:r>
      <w:r w:rsidR="00EF1113" w:rsidRPr="00AD73AF">
        <w:rPr>
          <w:color w:val="000000" w:themeColor="text1"/>
          <w:sz w:val="24"/>
        </w:rPr>
        <w:t>(s)</w:t>
      </w:r>
      <w:r w:rsidRPr="00AD73AF">
        <w:rPr>
          <w:color w:val="000000" w:themeColor="text1"/>
          <w:sz w:val="24"/>
        </w:rPr>
        <w:t>:</w:t>
      </w:r>
      <w:r w:rsidR="00EF1113" w:rsidRPr="00AD73AF">
        <w:rPr>
          <w:color w:val="000000" w:themeColor="text1"/>
          <w:sz w:val="24"/>
        </w:rPr>
        <w:t xml:space="preserve">  These</w:t>
      </w:r>
      <w:r w:rsidRPr="00AD73AF">
        <w:rPr>
          <w:color w:val="000000" w:themeColor="text1"/>
          <w:sz w:val="24"/>
        </w:rPr>
        <w:t xml:space="preserve"> building</w:t>
      </w:r>
      <w:r w:rsidR="00EF1113" w:rsidRPr="00AD73AF">
        <w:rPr>
          <w:color w:val="000000" w:themeColor="text1"/>
          <w:sz w:val="24"/>
        </w:rPr>
        <w:t>s are</w:t>
      </w:r>
      <w:r w:rsidRPr="00AD73AF">
        <w:rPr>
          <w:color w:val="000000" w:themeColor="text1"/>
          <w:sz w:val="24"/>
        </w:rPr>
        <w:t xml:space="preserve"> used to store recyclables</w:t>
      </w:r>
      <w:r w:rsidR="003B4E09" w:rsidRPr="00AD73AF">
        <w:rPr>
          <w:color w:val="000000" w:themeColor="text1"/>
          <w:sz w:val="24"/>
        </w:rPr>
        <w:t>, such as cardboard, aluminum cans, and plastics</w:t>
      </w:r>
      <w:r w:rsidRPr="00AD73AF">
        <w:rPr>
          <w:color w:val="000000" w:themeColor="text1"/>
          <w:sz w:val="24"/>
        </w:rPr>
        <w:t xml:space="preserve"> that are then sold at a later date.  </w:t>
      </w:r>
      <w:r w:rsidR="00EF1113" w:rsidRPr="00AD73AF">
        <w:rPr>
          <w:color w:val="000000" w:themeColor="text1"/>
          <w:sz w:val="24"/>
        </w:rPr>
        <w:t xml:space="preserve">There is a segregated </w:t>
      </w:r>
      <w:r w:rsidRPr="00AD73AF">
        <w:rPr>
          <w:color w:val="000000" w:themeColor="text1"/>
          <w:sz w:val="24"/>
        </w:rPr>
        <w:t xml:space="preserve">room to </w:t>
      </w:r>
      <w:r w:rsidR="00EF1113" w:rsidRPr="00AD73AF">
        <w:rPr>
          <w:color w:val="000000" w:themeColor="text1"/>
          <w:sz w:val="24"/>
        </w:rPr>
        <w:t>store E-Waste, light bulbs, etc. in one of the storage buildings.</w:t>
      </w:r>
    </w:p>
    <w:p w:rsidR="00AE4490" w:rsidRPr="00AD73AF" w:rsidRDefault="00AE4490" w:rsidP="00C82C0F">
      <w:pPr>
        <w:spacing w:after="0" w:line="240" w:lineRule="auto"/>
        <w:ind w:left="720"/>
        <w:rPr>
          <w:color w:val="000000" w:themeColor="text1"/>
          <w:sz w:val="24"/>
        </w:rPr>
      </w:pPr>
    </w:p>
    <w:p w:rsidR="00AE4490" w:rsidRPr="00AD73AF" w:rsidRDefault="00AE4490" w:rsidP="00AE4490">
      <w:pPr>
        <w:pStyle w:val="Header"/>
        <w:ind w:left="720"/>
        <w:rPr>
          <w:rFonts w:asciiTheme="minorHAnsi" w:hAnsiTheme="minorHAnsi"/>
          <w:color w:val="000000" w:themeColor="text1"/>
        </w:rPr>
      </w:pPr>
      <w:r w:rsidRPr="00AD73AF">
        <w:rPr>
          <w:rFonts w:asciiTheme="minorHAnsi" w:hAnsiTheme="minorHAnsi"/>
          <w:color w:val="000000" w:themeColor="text1"/>
        </w:rPr>
        <w:t>Vector Control</w:t>
      </w:r>
      <w:r w:rsidR="0030779B" w:rsidRPr="00AD73AF">
        <w:rPr>
          <w:rFonts w:asciiTheme="minorHAnsi" w:hAnsiTheme="minorHAnsi"/>
          <w:color w:val="000000" w:themeColor="text1"/>
        </w:rPr>
        <w:t>: G</w:t>
      </w:r>
      <w:r w:rsidRPr="00AD73AF">
        <w:rPr>
          <w:rFonts w:asciiTheme="minorHAnsi" w:hAnsiTheme="minorHAnsi"/>
          <w:color w:val="000000" w:themeColor="text1"/>
        </w:rPr>
        <w:t>enerally controlled by proper disposal and compaction of refuse</w:t>
      </w:r>
      <w:r w:rsidR="003B4E09" w:rsidRPr="00AD73AF">
        <w:rPr>
          <w:rFonts w:asciiTheme="minorHAnsi" w:hAnsiTheme="minorHAnsi"/>
          <w:color w:val="000000" w:themeColor="text1"/>
        </w:rPr>
        <w:t>, however, an exterminator may be hired if necessary.</w:t>
      </w:r>
    </w:p>
    <w:p w:rsidR="00AE4490" w:rsidRPr="00AD73AF" w:rsidRDefault="00AE4490" w:rsidP="00AE4490">
      <w:pPr>
        <w:pStyle w:val="Header"/>
        <w:ind w:left="720"/>
        <w:rPr>
          <w:rFonts w:asciiTheme="minorHAnsi" w:hAnsiTheme="minorHAnsi"/>
          <w:color w:val="000000" w:themeColor="text1"/>
        </w:rPr>
      </w:pPr>
    </w:p>
    <w:p w:rsidR="00AE4490" w:rsidRPr="00AD73AF" w:rsidRDefault="0030779B" w:rsidP="00AE4490">
      <w:pPr>
        <w:pStyle w:val="Header"/>
        <w:ind w:left="720"/>
        <w:rPr>
          <w:rFonts w:asciiTheme="minorHAnsi" w:hAnsiTheme="minorHAnsi"/>
          <w:color w:val="000000" w:themeColor="text1"/>
        </w:rPr>
      </w:pPr>
      <w:r w:rsidRPr="00AD73AF">
        <w:rPr>
          <w:rFonts w:asciiTheme="minorHAnsi" w:hAnsiTheme="minorHAnsi"/>
          <w:color w:val="000000" w:themeColor="text1"/>
        </w:rPr>
        <w:tab/>
        <w:t>Odor Control:</w:t>
      </w:r>
      <w:r w:rsidR="00AE4490" w:rsidRPr="00AD73AF">
        <w:rPr>
          <w:rFonts w:asciiTheme="minorHAnsi" w:hAnsiTheme="minorHAnsi"/>
          <w:color w:val="000000" w:themeColor="text1"/>
        </w:rPr>
        <w:t xml:space="preserve"> Odor is controlled at th</w:t>
      </w:r>
      <w:r w:rsidR="003B4E09" w:rsidRPr="00AD73AF">
        <w:rPr>
          <w:rFonts w:asciiTheme="minorHAnsi" w:hAnsiTheme="minorHAnsi"/>
          <w:color w:val="000000" w:themeColor="text1"/>
        </w:rPr>
        <w:t>e</w:t>
      </w:r>
      <w:r w:rsidR="001E4B7A" w:rsidRPr="00AD73AF">
        <w:rPr>
          <w:rFonts w:asciiTheme="minorHAnsi" w:hAnsiTheme="minorHAnsi"/>
          <w:color w:val="000000" w:themeColor="text1"/>
        </w:rPr>
        <w:t xml:space="preserve"> Station </w:t>
      </w:r>
      <w:r w:rsidR="003B4E09" w:rsidRPr="00AD73AF">
        <w:rPr>
          <w:rFonts w:asciiTheme="minorHAnsi" w:hAnsiTheme="minorHAnsi"/>
          <w:color w:val="000000" w:themeColor="text1"/>
        </w:rPr>
        <w:t>by</w:t>
      </w:r>
      <w:r w:rsidR="00AE4490" w:rsidRPr="00AD73AF">
        <w:rPr>
          <w:rFonts w:asciiTheme="minorHAnsi" w:hAnsiTheme="minorHAnsi"/>
          <w:color w:val="000000" w:themeColor="text1"/>
        </w:rPr>
        <w:t xml:space="preserve"> </w:t>
      </w:r>
      <w:r w:rsidR="003B4E09" w:rsidRPr="00AD73AF">
        <w:rPr>
          <w:rFonts w:asciiTheme="minorHAnsi" w:hAnsiTheme="minorHAnsi"/>
          <w:color w:val="000000" w:themeColor="text1"/>
        </w:rPr>
        <w:t>transferring waste</w:t>
      </w:r>
      <w:r w:rsidR="00AE4490" w:rsidRPr="00AD73AF">
        <w:rPr>
          <w:rFonts w:asciiTheme="minorHAnsi" w:hAnsiTheme="minorHAnsi"/>
          <w:color w:val="000000" w:themeColor="text1"/>
        </w:rPr>
        <w:t xml:space="preserve"> </w:t>
      </w:r>
      <w:r w:rsidR="000F2A72" w:rsidRPr="00AD73AF">
        <w:rPr>
          <w:rFonts w:asciiTheme="minorHAnsi" w:hAnsiTheme="minorHAnsi"/>
          <w:color w:val="000000" w:themeColor="text1"/>
        </w:rPr>
        <w:t>as necessary</w:t>
      </w:r>
      <w:r w:rsidR="00AE4490" w:rsidRPr="00AD73AF">
        <w:rPr>
          <w:rFonts w:asciiTheme="minorHAnsi" w:hAnsiTheme="minorHAnsi"/>
          <w:color w:val="000000" w:themeColor="text1"/>
        </w:rPr>
        <w:t>.  In addition, an attendant washes down hoppers</w:t>
      </w:r>
      <w:r w:rsidR="003B4E09" w:rsidRPr="00AD73AF">
        <w:rPr>
          <w:rFonts w:asciiTheme="minorHAnsi" w:hAnsiTheme="minorHAnsi"/>
          <w:color w:val="000000" w:themeColor="text1"/>
        </w:rPr>
        <w:t xml:space="preserve"> and food waste containers</w:t>
      </w:r>
      <w:r w:rsidR="00AE4490" w:rsidRPr="00AD73AF">
        <w:rPr>
          <w:rFonts w:asciiTheme="minorHAnsi" w:hAnsiTheme="minorHAnsi"/>
          <w:color w:val="000000" w:themeColor="text1"/>
        </w:rPr>
        <w:t xml:space="preserve"> on off days.</w:t>
      </w:r>
    </w:p>
    <w:p w:rsidR="00AE4490" w:rsidRPr="00AD73AF" w:rsidRDefault="00AE4490" w:rsidP="00AE4490">
      <w:pPr>
        <w:pStyle w:val="Header"/>
        <w:ind w:left="720"/>
        <w:rPr>
          <w:rFonts w:asciiTheme="minorHAnsi" w:hAnsiTheme="minorHAnsi"/>
          <w:color w:val="000000" w:themeColor="text1"/>
        </w:rPr>
      </w:pPr>
    </w:p>
    <w:p w:rsidR="00AE4490" w:rsidRPr="00AD73AF" w:rsidRDefault="0030779B" w:rsidP="00AE4490">
      <w:pPr>
        <w:pStyle w:val="Header"/>
        <w:ind w:left="720"/>
        <w:rPr>
          <w:rFonts w:asciiTheme="minorHAnsi" w:hAnsiTheme="minorHAnsi"/>
          <w:color w:val="000000" w:themeColor="text1"/>
        </w:rPr>
      </w:pPr>
      <w:r w:rsidRPr="00AD73AF">
        <w:rPr>
          <w:rFonts w:asciiTheme="minorHAnsi" w:hAnsiTheme="minorHAnsi"/>
          <w:color w:val="000000" w:themeColor="text1"/>
        </w:rPr>
        <w:tab/>
        <w:t>Buffer Zone:</w:t>
      </w:r>
      <w:r w:rsidR="00AE4490" w:rsidRPr="00AD73AF">
        <w:rPr>
          <w:rFonts w:asciiTheme="minorHAnsi" w:hAnsiTheme="minorHAnsi"/>
          <w:color w:val="000000" w:themeColor="text1"/>
        </w:rPr>
        <w:t xml:space="preserve"> A Buffer Zone is kept around the Transfer </w:t>
      </w:r>
      <w:r w:rsidR="001E4B7A" w:rsidRPr="00AD73AF">
        <w:rPr>
          <w:rFonts w:asciiTheme="minorHAnsi" w:hAnsiTheme="minorHAnsi"/>
          <w:color w:val="000000" w:themeColor="text1"/>
        </w:rPr>
        <w:t>Station</w:t>
      </w:r>
      <w:r w:rsidR="00AE4490" w:rsidRPr="00AD73AF">
        <w:rPr>
          <w:rFonts w:asciiTheme="minorHAnsi" w:hAnsiTheme="minorHAnsi"/>
          <w:color w:val="000000" w:themeColor="text1"/>
        </w:rPr>
        <w:t xml:space="preserve"> for fire control.  It is mowed each year.</w:t>
      </w:r>
    </w:p>
    <w:p w:rsidR="00AE4490" w:rsidRPr="00AD73AF" w:rsidRDefault="00AE4490" w:rsidP="00AE4490">
      <w:pPr>
        <w:pStyle w:val="Header"/>
        <w:ind w:left="720"/>
        <w:rPr>
          <w:rFonts w:asciiTheme="minorHAnsi" w:hAnsiTheme="minorHAnsi"/>
          <w:color w:val="FF0000"/>
        </w:rPr>
      </w:pPr>
    </w:p>
    <w:p w:rsidR="00AE4490" w:rsidRPr="00AD73AF" w:rsidRDefault="0030779B" w:rsidP="00AE4490">
      <w:pPr>
        <w:pStyle w:val="Header"/>
        <w:ind w:left="720"/>
        <w:rPr>
          <w:rFonts w:asciiTheme="minorHAnsi" w:hAnsiTheme="minorHAnsi"/>
          <w:color w:val="000000" w:themeColor="text1"/>
        </w:rPr>
      </w:pPr>
      <w:r w:rsidRPr="00AD73AF">
        <w:rPr>
          <w:rFonts w:asciiTheme="minorHAnsi" w:hAnsiTheme="minorHAnsi"/>
          <w:color w:val="000000" w:themeColor="text1"/>
        </w:rPr>
        <w:t>Access Roads:</w:t>
      </w:r>
      <w:r w:rsidR="00AE4490" w:rsidRPr="00AD73AF">
        <w:rPr>
          <w:rFonts w:asciiTheme="minorHAnsi" w:hAnsiTheme="minorHAnsi"/>
          <w:color w:val="000000" w:themeColor="text1"/>
        </w:rPr>
        <w:t xml:space="preserve"> The Transfer </w:t>
      </w:r>
      <w:r w:rsidR="001E4B7A" w:rsidRPr="00AD73AF">
        <w:rPr>
          <w:rFonts w:asciiTheme="minorHAnsi" w:hAnsiTheme="minorHAnsi"/>
          <w:color w:val="000000" w:themeColor="text1"/>
        </w:rPr>
        <w:t>Station</w:t>
      </w:r>
      <w:r w:rsidR="00AE4490" w:rsidRPr="00AD73AF">
        <w:rPr>
          <w:rFonts w:asciiTheme="minorHAnsi" w:hAnsiTheme="minorHAnsi"/>
          <w:color w:val="000000" w:themeColor="text1"/>
        </w:rPr>
        <w:t xml:space="preserve"> has</w:t>
      </w:r>
      <w:r w:rsidR="003B4E09" w:rsidRPr="00AD73AF">
        <w:rPr>
          <w:rFonts w:asciiTheme="minorHAnsi" w:hAnsiTheme="minorHAnsi"/>
          <w:color w:val="000000" w:themeColor="text1"/>
        </w:rPr>
        <w:t xml:space="preserve"> its own access road to the</w:t>
      </w:r>
      <w:r w:rsidR="00AE4490" w:rsidRPr="00AD73AF">
        <w:rPr>
          <w:rFonts w:asciiTheme="minorHAnsi" w:hAnsiTheme="minorHAnsi"/>
          <w:color w:val="000000" w:themeColor="text1"/>
        </w:rPr>
        <w:t xml:space="preserve"> facility.  There is also an access road and gate </w:t>
      </w:r>
      <w:r w:rsidR="003B4E09" w:rsidRPr="00AD73AF">
        <w:rPr>
          <w:rFonts w:asciiTheme="minorHAnsi" w:hAnsiTheme="minorHAnsi"/>
          <w:color w:val="000000" w:themeColor="text1"/>
        </w:rPr>
        <w:t>at</w:t>
      </w:r>
      <w:r w:rsidR="00AE4490" w:rsidRPr="00AD73AF">
        <w:rPr>
          <w:rFonts w:asciiTheme="minorHAnsi" w:hAnsiTheme="minorHAnsi"/>
          <w:color w:val="000000" w:themeColor="text1"/>
        </w:rPr>
        <w:t xml:space="preserve"> the Highway Department.  Truck</w:t>
      </w:r>
      <w:r w:rsidR="003B4E09" w:rsidRPr="00AD73AF">
        <w:rPr>
          <w:rFonts w:asciiTheme="minorHAnsi" w:hAnsiTheme="minorHAnsi"/>
          <w:color w:val="000000" w:themeColor="text1"/>
        </w:rPr>
        <w:t>s</w:t>
      </w:r>
      <w:r w:rsidR="00AE4490" w:rsidRPr="00AD73AF">
        <w:rPr>
          <w:rFonts w:asciiTheme="minorHAnsi" w:hAnsiTheme="minorHAnsi"/>
          <w:color w:val="000000" w:themeColor="text1"/>
        </w:rPr>
        <w:t xml:space="preserve"> and Hauler</w:t>
      </w:r>
      <w:r w:rsidR="003B4E09" w:rsidRPr="00AD73AF">
        <w:rPr>
          <w:rFonts w:asciiTheme="minorHAnsi" w:hAnsiTheme="minorHAnsi"/>
          <w:color w:val="000000" w:themeColor="text1"/>
        </w:rPr>
        <w:t>s</w:t>
      </w:r>
      <w:r w:rsidR="00AE4490" w:rsidRPr="00AD73AF">
        <w:rPr>
          <w:rFonts w:asciiTheme="minorHAnsi" w:hAnsiTheme="minorHAnsi"/>
          <w:color w:val="000000" w:themeColor="text1"/>
        </w:rPr>
        <w:t xml:space="preserve"> use th</w:t>
      </w:r>
      <w:r w:rsidR="00894221" w:rsidRPr="00AD73AF">
        <w:rPr>
          <w:rFonts w:asciiTheme="minorHAnsi" w:hAnsiTheme="minorHAnsi"/>
          <w:color w:val="000000" w:themeColor="text1"/>
        </w:rPr>
        <w:t>is gate on non-operational days, and shall only be used in emergency situations by residents.</w:t>
      </w:r>
    </w:p>
    <w:p w:rsidR="00AE4490" w:rsidRPr="00AD73AF" w:rsidRDefault="00AE4490" w:rsidP="00AE4490">
      <w:pPr>
        <w:pStyle w:val="Header"/>
        <w:ind w:left="720"/>
        <w:rPr>
          <w:rFonts w:asciiTheme="minorHAnsi" w:hAnsiTheme="minorHAnsi"/>
          <w:color w:val="000000" w:themeColor="text1"/>
        </w:rPr>
      </w:pPr>
    </w:p>
    <w:p w:rsidR="00AE4490" w:rsidRPr="00AD73AF" w:rsidRDefault="00AE4490" w:rsidP="00AE4490">
      <w:pPr>
        <w:pStyle w:val="Header"/>
        <w:ind w:left="720"/>
        <w:rPr>
          <w:rFonts w:asciiTheme="minorHAnsi" w:hAnsiTheme="minorHAnsi"/>
          <w:color w:val="000000" w:themeColor="text1"/>
        </w:rPr>
      </w:pPr>
      <w:r w:rsidRPr="00AD73AF">
        <w:rPr>
          <w:rFonts w:asciiTheme="minorHAnsi" w:hAnsiTheme="minorHAnsi"/>
          <w:color w:val="000000" w:themeColor="text1"/>
        </w:rPr>
        <w:tab/>
        <w:t>Dust Co</w:t>
      </w:r>
      <w:r w:rsidR="0030779B" w:rsidRPr="00AD73AF">
        <w:rPr>
          <w:rFonts w:asciiTheme="minorHAnsi" w:hAnsiTheme="minorHAnsi"/>
          <w:color w:val="000000" w:themeColor="text1"/>
        </w:rPr>
        <w:t>ntrol:</w:t>
      </w:r>
      <w:r w:rsidRPr="00AD73AF">
        <w:rPr>
          <w:rFonts w:asciiTheme="minorHAnsi" w:hAnsiTheme="minorHAnsi"/>
          <w:color w:val="000000" w:themeColor="text1"/>
        </w:rPr>
        <w:t xml:space="preserve"> Most of the Transfer </w:t>
      </w:r>
      <w:r w:rsidR="001E4B7A" w:rsidRPr="00AD73AF">
        <w:rPr>
          <w:rFonts w:asciiTheme="minorHAnsi" w:hAnsiTheme="minorHAnsi"/>
          <w:color w:val="000000" w:themeColor="text1"/>
        </w:rPr>
        <w:t>Station</w:t>
      </w:r>
      <w:r w:rsidRPr="00AD73AF">
        <w:rPr>
          <w:rFonts w:asciiTheme="minorHAnsi" w:hAnsiTheme="minorHAnsi"/>
          <w:color w:val="000000" w:themeColor="text1"/>
        </w:rPr>
        <w:t xml:space="preserve"> </w:t>
      </w:r>
      <w:r w:rsidR="00894221" w:rsidRPr="00AD73AF">
        <w:rPr>
          <w:rFonts w:asciiTheme="minorHAnsi" w:hAnsiTheme="minorHAnsi"/>
          <w:color w:val="000000" w:themeColor="text1"/>
        </w:rPr>
        <w:t>consist of paved surfaces</w:t>
      </w:r>
      <w:r w:rsidRPr="00AD73AF">
        <w:rPr>
          <w:rFonts w:asciiTheme="minorHAnsi" w:hAnsiTheme="minorHAnsi"/>
          <w:color w:val="000000" w:themeColor="text1"/>
        </w:rPr>
        <w:t xml:space="preserve"> and requires very little for dust control</w:t>
      </w:r>
    </w:p>
    <w:p w:rsidR="00C82C0F" w:rsidRPr="00AD73AF" w:rsidRDefault="00C82C0F" w:rsidP="00C82C0F">
      <w:pPr>
        <w:spacing w:after="0" w:line="240" w:lineRule="auto"/>
        <w:rPr>
          <w:color w:val="000000" w:themeColor="text1"/>
          <w:sz w:val="24"/>
        </w:rPr>
      </w:pPr>
    </w:p>
    <w:p w:rsidR="00C82C0F" w:rsidRPr="00AD73AF" w:rsidRDefault="00C82C0F" w:rsidP="008C1D45">
      <w:pPr>
        <w:spacing w:after="0" w:line="360" w:lineRule="auto"/>
        <w:ind w:left="720"/>
        <w:rPr>
          <w:b/>
          <w:color w:val="000000" w:themeColor="text1"/>
          <w:sz w:val="24"/>
        </w:rPr>
      </w:pPr>
      <w:r w:rsidRPr="00AD73AF">
        <w:rPr>
          <w:b/>
          <w:color w:val="000000" w:themeColor="text1"/>
          <w:sz w:val="24"/>
        </w:rPr>
        <w:t xml:space="preserve">G </w:t>
      </w:r>
      <w:r w:rsidR="0089278D" w:rsidRPr="00AD73AF">
        <w:rPr>
          <w:b/>
          <w:color w:val="000000" w:themeColor="text1"/>
          <w:sz w:val="24"/>
        </w:rPr>
        <w:t>-</w:t>
      </w:r>
      <w:r w:rsidRPr="00AD73AF">
        <w:rPr>
          <w:b/>
          <w:color w:val="000000" w:themeColor="text1"/>
          <w:sz w:val="24"/>
        </w:rPr>
        <w:t xml:space="preserve"> UTILITES</w:t>
      </w:r>
    </w:p>
    <w:p w:rsidR="00C82C0F" w:rsidRPr="00AD73AF" w:rsidRDefault="00C82C0F" w:rsidP="00C82C0F">
      <w:pPr>
        <w:spacing w:after="0" w:line="240" w:lineRule="auto"/>
        <w:ind w:left="720"/>
        <w:rPr>
          <w:color w:val="000000" w:themeColor="text1"/>
          <w:sz w:val="24"/>
        </w:rPr>
      </w:pPr>
      <w:r w:rsidRPr="00AD73AF">
        <w:rPr>
          <w:color w:val="000000" w:themeColor="text1"/>
          <w:sz w:val="24"/>
        </w:rPr>
        <w:t xml:space="preserve">A three-phase electrical power source is available at the Transfer </w:t>
      </w:r>
      <w:r w:rsidR="006A50E1" w:rsidRPr="00AD73AF">
        <w:rPr>
          <w:color w:val="000000" w:themeColor="text1"/>
          <w:sz w:val="24"/>
        </w:rPr>
        <w:t>Station</w:t>
      </w:r>
      <w:r w:rsidRPr="00AD73AF">
        <w:rPr>
          <w:color w:val="000000" w:themeColor="text1"/>
          <w:sz w:val="24"/>
        </w:rPr>
        <w:t>.  Three-phase power is required to operate the compactor</w:t>
      </w:r>
      <w:r w:rsidR="003B4E09" w:rsidRPr="00AD73AF">
        <w:rPr>
          <w:color w:val="000000" w:themeColor="text1"/>
          <w:sz w:val="24"/>
        </w:rPr>
        <w:t>s</w:t>
      </w:r>
      <w:r w:rsidRPr="00AD73AF">
        <w:rPr>
          <w:color w:val="000000" w:themeColor="text1"/>
          <w:sz w:val="24"/>
        </w:rPr>
        <w:t xml:space="preserve"> in the compactor area and </w:t>
      </w:r>
      <w:r w:rsidR="003B4E09" w:rsidRPr="00AD73AF">
        <w:rPr>
          <w:color w:val="000000" w:themeColor="text1"/>
          <w:sz w:val="24"/>
        </w:rPr>
        <w:t xml:space="preserve">balers in the </w:t>
      </w:r>
      <w:r w:rsidRPr="00AD73AF">
        <w:rPr>
          <w:color w:val="000000" w:themeColor="text1"/>
          <w:sz w:val="24"/>
        </w:rPr>
        <w:t xml:space="preserve">recycling building.  </w:t>
      </w:r>
      <w:r w:rsidR="003B4E09" w:rsidRPr="00AD73AF">
        <w:rPr>
          <w:color w:val="000000" w:themeColor="text1"/>
          <w:sz w:val="24"/>
        </w:rPr>
        <w:t>S</w:t>
      </w:r>
      <w:r w:rsidRPr="00AD73AF">
        <w:rPr>
          <w:color w:val="000000" w:themeColor="text1"/>
          <w:sz w:val="24"/>
        </w:rPr>
        <w:t xml:space="preserve">ingle-phase power </w:t>
      </w:r>
      <w:r w:rsidR="003B4E09" w:rsidRPr="00AD73AF">
        <w:rPr>
          <w:color w:val="000000" w:themeColor="text1"/>
          <w:sz w:val="24"/>
        </w:rPr>
        <w:t>for</w:t>
      </w:r>
      <w:r w:rsidRPr="00AD73AF">
        <w:rPr>
          <w:color w:val="000000" w:themeColor="text1"/>
          <w:sz w:val="24"/>
        </w:rPr>
        <w:t xml:space="preserve"> heat and light</w:t>
      </w:r>
      <w:r w:rsidR="003B4E09" w:rsidRPr="00AD73AF">
        <w:rPr>
          <w:color w:val="000000" w:themeColor="text1"/>
          <w:sz w:val="24"/>
        </w:rPr>
        <w:t>s is available in the storage building as well as the recycling and compactor area.</w:t>
      </w:r>
    </w:p>
    <w:p w:rsidR="00C82C0F" w:rsidRPr="00AD73AF" w:rsidRDefault="00C82C0F" w:rsidP="00D73258">
      <w:pPr>
        <w:spacing w:after="0" w:line="240" w:lineRule="auto"/>
        <w:rPr>
          <w:b/>
          <w:color w:val="000000" w:themeColor="text1"/>
          <w:sz w:val="24"/>
        </w:rPr>
      </w:pPr>
    </w:p>
    <w:p w:rsidR="00C82C0F" w:rsidRPr="00AD73AF" w:rsidRDefault="00D73258" w:rsidP="008C1D45">
      <w:pPr>
        <w:spacing w:after="0" w:line="360" w:lineRule="auto"/>
        <w:ind w:left="720"/>
        <w:rPr>
          <w:b/>
          <w:color w:val="000000" w:themeColor="text1"/>
          <w:sz w:val="24"/>
        </w:rPr>
      </w:pPr>
      <w:r w:rsidRPr="00AD73AF">
        <w:rPr>
          <w:b/>
          <w:color w:val="000000" w:themeColor="text1"/>
          <w:sz w:val="24"/>
        </w:rPr>
        <w:t>H</w:t>
      </w:r>
      <w:r w:rsidR="00C82C0F" w:rsidRPr="00AD73AF">
        <w:rPr>
          <w:b/>
          <w:color w:val="000000" w:themeColor="text1"/>
          <w:sz w:val="24"/>
        </w:rPr>
        <w:t xml:space="preserve"> - WATER</w:t>
      </w:r>
    </w:p>
    <w:p w:rsidR="00C82C0F" w:rsidRPr="00AD73AF" w:rsidRDefault="00C82C0F" w:rsidP="00C82C0F">
      <w:pPr>
        <w:ind w:left="720"/>
        <w:rPr>
          <w:color w:val="000000" w:themeColor="text1"/>
          <w:sz w:val="24"/>
        </w:rPr>
      </w:pPr>
      <w:r w:rsidRPr="00AD73AF">
        <w:rPr>
          <w:color w:val="000000" w:themeColor="text1"/>
          <w:sz w:val="24"/>
        </w:rPr>
        <w:t>The compactor area has a water supply for the sewer and</w:t>
      </w:r>
      <w:r w:rsidR="00894221" w:rsidRPr="00AD73AF">
        <w:rPr>
          <w:color w:val="000000" w:themeColor="text1"/>
          <w:sz w:val="24"/>
        </w:rPr>
        <w:t xml:space="preserve"> hand cleaning with</w:t>
      </w:r>
      <w:r w:rsidRPr="00AD73AF">
        <w:rPr>
          <w:color w:val="000000" w:themeColor="text1"/>
          <w:sz w:val="24"/>
        </w:rPr>
        <w:t xml:space="preserve"> septic subsurface disposal system.  Drinking water is set up with </w:t>
      </w:r>
      <w:r w:rsidR="00894221" w:rsidRPr="00AD73AF">
        <w:rPr>
          <w:color w:val="000000" w:themeColor="text1"/>
          <w:sz w:val="24"/>
        </w:rPr>
        <w:t>an outside</w:t>
      </w:r>
      <w:r w:rsidRPr="00AD73AF">
        <w:rPr>
          <w:color w:val="000000" w:themeColor="text1"/>
          <w:sz w:val="24"/>
        </w:rPr>
        <w:t xml:space="preserve"> water</w:t>
      </w:r>
      <w:r w:rsidR="003B4E09" w:rsidRPr="00AD73AF">
        <w:rPr>
          <w:color w:val="000000" w:themeColor="text1"/>
          <w:sz w:val="24"/>
        </w:rPr>
        <w:t xml:space="preserve"> vendor</w:t>
      </w:r>
      <w:r w:rsidRPr="00AD73AF">
        <w:rPr>
          <w:color w:val="000000" w:themeColor="text1"/>
          <w:sz w:val="24"/>
        </w:rPr>
        <w:t>.</w:t>
      </w:r>
      <w:r w:rsidR="00894221" w:rsidRPr="00AD73AF">
        <w:rPr>
          <w:color w:val="000000" w:themeColor="text1"/>
          <w:sz w:val="24"/>
        </w:rPr>
        <w:t xml:space="preserve"> The drinking water is located in the compactor building. </w:t>
      </w:r>
    </w:p>
    <w:p w:rsidR="00C82C0F" w:rsidRPr="00AD73AF" w:rsidRDefault="00D73258" w:rsidP="008C1D45">
      <w:pPr>
        <w:spacing w:after="0" w:line="360" w:lineRule="auto"/>
        <w:ind w:left="720"/>
        <w:rPr>
          <w:b/>
          <w:sz w:val="24"/>
        </w:rPr>
      </w:pPr>
      <w:r w:rsidRPr="00AD73AF">
        <w:rPr>
          <w:b/>
          <w:sz w:val="24"/>
        </w:rPr>
        <w:t>I</w:t>
      </w:r>
      <w:r w:rsidR="00C82C0F" w:rsidRPr="00AD73AF">
        <w:rPr>
          <w:b/>
          <w:sz w:val="24"/>
        </w:rPr>
        <w:t xml:space="preserve"> </w:t>
      </w:r>
      <w:r w:rsidR="0089278D" w:rsidRPr="00AD73AF">
        <w:rPr>
          <w:b/>
          <w:sz w:val="24"/>
        </w:rPr>
        <w:t>-</w:t>
      </w:r>
      <w:r w:rsidR="00C82C0F" w:rsidRPr="00AD73AF">
        <w:rPr>
          <w:b/>
          <w:sz w:val="24"/>
        </w:rPr>
        <w:t xml:space="preserve"> WINTER OPERATIONS</w:t>
      </w:r>
    </w:p>
    <w:p w:rsidR="00C82C0F" w:rsidRPr="00AD73AF" w:rsidRDefault="00C82C0F" w:rsidP="008C1D45">
      <w:pPr>
        <w:spacing w:after="0" w:line="240" w:lineRule="auto"/>
        <w:ind w:left="720"/>
        <w:rPr>
          <w:sz w:val="24"/>
        </w:rPr>
      </w:pPr>
      <w:r w:rsidRPr="00AD73AF">
        <w:rPr>
          <w:sz w:val="24"/>
        </w:rPr>
        <w:t>Special care must be taken during winter operation to prevent freezing and to prevent ice build-up on any equipment, parking areas, or access ways. The town road commissioner</w:t>
      </w:r>
      <w:r w:rsidR="004F563E" w:rsidRPr="00AD73AF">
        <w:rPr>
          <w:sz w:val="24"/>
        </w:rPr>
        <w:t>/Public Works Director</w:t>
      </w:r>
      <w:r w:rsidRPr="00AD73AF">
        <w:rPr>
          <w:sz w:val="24"/>
        </w:rPr>
        <w:t xml:space="preserve"> </w:t>
      </w:r>
      <w:r w:rsidR="003B4E09" w:rsidRPr="00AD73AF">
        <w:rPr>
          <w:sz w:val="24"/>
        </w:rPr>
        <w:t xml:space="preserve">(PWD) </w:t>
      </w:r>
      <w:r w:rsidRPr="00AD73AF">
        <w:rPr>
          <w:sz w:val="24"/>
        </w:rPr>
        <w:t>is responsible for plowing, and sanding, with assistance if</w:t>
      </w:r>
      <w:r w:rsidR="008C1D45" w:rsidRPr="00AD73AF">
        <w:rPr>
          <w:sz w:val="24"/>
        </w:rPr>
        <w:t xml:space="preserve"> </w:t>
      </w:r>
      <w:r w:rsidRPr="00AD73AF">
        <w:rPr>
          <w:sz w:val="24"/>
        </w:rPr>
        <w:t>necessary from the transfer station operat</w:t>
      </w:r>
      <w:r w:rsidR="0020263C" w:rsidRPr="00AD73AF">
        <w:rPr>
          <w:sz w:val="24"/>
        </w:rPr>
        <w:t>or using the transfer station</w:t>
      </w:r>
      <w:r w:rsidRPr="00AD73AF">
        <w:rPr>
          <w:sz w:val="24"/>
        </w:rPr>
        <w:t xml:space="preserve"> skid steer.</w:t>
      </w:r>
    </w:p>
    <w:p w:rsidR="00C82C0F" w:rsidRPr="00AD73AF" w:rsidRDefault="00C82C0F" w:rsidP="008C1D45">
      <w:pPr>
        <w:spacing w:after="0" w:line="240" w:lineRule="auto"/>
        <w:ind w:left="720"/>
        <w:rPr>
          <w:sz w:val="24"/>
        </w:rPr>
      </w:pPr>
      <w:r w:rsidRPr="00AD73AF">
        <w:rPr>
          <w:sz w:val="24"/>
        </w:rPr>
        <w:t xml:space="preserve">The road commissioner will provide the necessary equipment and material to keep access ways and parking areas adequately plowed and sanded. It will be the </w:t>
      </w:r>
      <w:r w:rsidR="003B4E09" w:rsidRPr="00AD73AF">
        <w:rPr>
          <w:sz w:val="24"/>
        </w:rPr>
        <w:t xml:space="preserve">transfer </w:t>
      </w:r>
      <w:r w:rsidRPr="00AD73AF">
        <w:rPr>
          <w:sz w:val="24"/>
        </w:rPr>
        <w:t>station operator's responsibility to notify town officials of</w:t>
      </w:r>
      <w:r w:rsidR="008C1D45" w:rsidRPr="00AD73AF">
        <w:rPr>
          <w:sz w:val="24"/>
        </w:rPr>
        <w:t xml:space="preserve"> </w:t>
      </w:r>
      <w:r w:rsidRPr="00AD73AF">
        <w:rPr>
          <w:sz w:val="24"/>
        </w:rPr>
        <w:t>road conditions at the facility.</w:t>
      </w:r>
      <w:r w:rsidR="008C1D45" w:rsidRPr="00AD73AF">
        <w:rPr>
          <w:sz w:val="24"/>
        </w:rPr>
        <w:t xml:space="preserve"> </w:t>
      </w:r>
      <w:r w:rsidR="003B4E09" w:rsidRPr="00AD73AF">
        <w:rPr>
          <w:sz w:val="24"/>
        </w:rPr>
        <w:t>Residents can c</w:t>
      </w:r>
      <w:r w:rsidR="008C1D45" w:rsidRPr="00AD73AF">
        <w:rPr>
          <w:sz w:val="24"/>
        </w:rPr>
        <w:t xml:space="preserve">heck </w:t>
      </w:r>
      <w:r w:rsidR="003B4E09" w:rsidRPr="00AD73AF">
        <w:rPr>
          <w:sz w:val="24"/>
        </w:rPr>
        <w:t xml:space="preserve">the </w:t>
      </w:r>
      <w:r w:rsidR="008C1D45" w:rsidRPr="00AD73AF">
        <w:rPr>
          <w:sz w:val="24"/>
        </w:rPr>
        <w:t>town website for closings during winter storms.</w:t>
      </w:r>
    </w:p>
    <w:p w:rsidR="00756314" w:rsidRPr="00AD73AF" w:rsidRDefault="00756314" w:rsidP="00AE4490">
      <w:pPr>
        <w:spacing w:after="0" w:line="240" w:lineRule="auto"/>
        <w:rPr>
          <w:color w:val="000000" w:themeColor="text1"/>
          <w:sz w:val="24"/>
        </w:rPr>
      </w:pPr>
    </w:p>
    <w:p w:rsidR="00756314" w:rsidRPr="00AD73AF" w:rsidRDefault="00756314" w:rsidP="00756314">
      <w:pPr>
        <w:spacing w:after="0" w:line="360" w:lineRule="auto"/>
        <w:ind w:left="720"/>
        <w:rPr>
          <w:b/>
          <w:color w:val="000000" w:themeColor="text1"/>
          <w:sz w:val="24"/>
        </w:rPr>
      </w:pPr>
      <w:r w:rsidRPr="00AD73AF">
        <w:rPr>
          <w:b/>
          <w:color w:val="000000" w:themeColor="text1"/>
          <w:sz w:val="24"/>
        </w:rPr>
        <w:t>J – BUDGET</w:t>
      </w:r>
    </w:p>
    <w:p w:rsidR="00756314" w:rsidRDefault="00756314" w:rsidP="00756314">
      <w:pPr>
        <w:spacing w:after="0" w:line="240" w:lineRule="auto"/>
        <w:ind w:left="720"/>
        <w:rPr>
          <w:color w:val="000000" w:themeColor="text1"/>
          <w:sz w:val="24"/>
        </w:rPr>
      </w:pPr>
      <w:r w:rsidRPr="00AD73AF">
        <w:rPr>
          <w:color w:val="000000" w:themeColor="text1"/>
          <w:sz w:val="24"/>
        </w:rPr>
        <w:t>The Town of Eliot’s budget goes from July 1</w:t>
      </w:r>
      <w:r w:rsidRPr="00AD73AF">
        <w:rPr>
          <w:color w:val="000000" w:themeColor="text1"/>
          <w:sz w:val="24"/>
          <w:vertAlign w:val="superscript"/>
        </w:rPr>
        <w:t>st</w:t>
      </w:r>
      <w:r w:rsidRPr="00AD73AF">
        <w:rPr>
          <w:color w:val="000000" w:themeColor="text1"/>
          <w:sz w:val="24"/>
        </w:rPr>
        <w:t xml:space="preserve"> to June 30</w:t>
      </w:r>
      <w:r w:rsidRPr="00AD73AF">
        <w:rPr>
          <w:color w:val="000000" w:themeColor="text1"/>
          <w:sz w:val="24"/>
          <w:vertAlign w:val="superscript"/>
        </w:rPr>
        <w:t>th</w:t>
      </w:r>
      <w:r w:rsidRPr="00AD73AF">
        <w:rPr>
          <w:color w:val="000000" w:themeColor="text1"/>
          <w:sz w:val="24"/>
        </w:rPr>
        <w:t xml:space="preserve"> of</w:t>
      </w:r>
      <w:r w:rsidR="00942618" w:rsidRPr="00AD73AF">
        <w:rPr>
          <w:color w:val="000000" w:themeColor="text1"/>
          <w:sz w:val="24"/>
        </w:rPr>
        <w:t xml:space="preserve"> </w:t>
      </w:r>
      <w:r w:rsidR="00F235FD" w:rsidRPr="00AD73AF">
        <w:rPr>
          <w:color w:val="000000" w:themeColor="text1"/>
          <w:sz w:val="24"/>
        </w:rPr>
        <w:t xml:space="preserve">each </w:t>
      </w:r>
      <w:r w:rsidR="00942618" w:rsidRPr="00AD73AF">
        <w:rPr>
          <w:color w:val="000000" w:themeColor="text1"/>
          <w:sz w:val="24"/>
        </w:rPr>
        <w:t>fiscal</w:t>
      </w:r>
      <w:r w:rsidRPr="00AD73AF">
        <w:rPr>
          <w:color w:val="000000" w:themeColor="text1"/>
          <w:sz w:val="24"/>
        </w:rPr>
        <w:t xml:space="preserve"> year.  Funds are voted</w:t>
      </w:r>
      <w:r w:rsidR="00942618" w:rsidRPr="00AD73AF">
        <w:rPr>
          <w:color w:val="000000" w:themeColor="text1"/>
          <w:sz w:val="24"/>
        </w:rPr>
        <w:t xml:space="preserve"> on by referendum vote</w:t>
      </w:r>
      <w:r w:rsidRPr="00AD73AF">
        <w:rPr>
          <w:color w:val="000000" w:themeColor="text1"/>
          <w:sz w:val="24"/>
        </w:rPr>
        <w:t xml:space="preserve">, which is on the </w:t>
      </w:r>
      <w:r w:rsidR="00942618" w:rsidRPr="00AD73AF">
        <w:rPr>
          <w:color w:val="000000" w:themeColor="text1"/>
          <w:sz w:val="24"/>
        </w:rPr>
        <w:t>second Tuesday in June</w:t>
      </w:r>
      <w:r w:rsidRPr="00AD73AF">
        <w:rPr>
          <w:color w:val="000000" w:themeColor="text1"/>
          <w:sz w:val="24"/>
        </w:rPr>
        <w:t xml:space="preserve">.  </w:t>
      </w:r>
      <w:r w:rsidR="00942618" w:rsidRPr="00AD73AF">
        <w:rPr>
          <w:color w:val="000000" w:themeColor="text1"/>
          <w:sz w:val="24"/>
        </w:rPr>
        <w:t>Select Board</w:t>
      </w:r>
      <w:r w:rsidRPr="00AD73AF">
        <w:rPr>
          <w:color w:val="000000" w:themeColor="text1"/>
          <w:sz w:val="24"/>
        </w:rPr>
        <w:t xml:space="preserve"> and the Budget Committee review each budget</w:t>
      </w:r>
      <w:r w:rsidR="00942618" w:rsidRPr="00AD73AF">
        <w:rPr>
          <w:color w:val="000000" w:themeColor="text1"/>
          <w:sz w:val="24"/>
        </w:rPr>
        <w:t xml:space="preserve"> request</w:t>
      </w:r>
      <w:r w:rsidRPr="00AD73AF">
        <w:rPr>
          <w:color w:val="000000" w:themeColor="text1"/>
          <w:sz w:val="24"/>
        </w:rPr>
        <w:t>.</w:t>
      </w:r>
    </w:p>
    <w:p w:rsidR="00BD5723" w:rsidRDefault="00BD5723" w:rsidP="00756314">
      <w:pPr>
        <w:spacing w:after="0" w:line="240" w:lineRule="auto"/>
        <w:ind w:left="720"/>
        <w:rPr>
          <w:color w:val="000000" w:themeColor="text1"/>
          <w:sz w:val="24"/>
        </w:rPr>
      </w:pPr>
    </w:p>
    <w:p w:rsidR="00BD5723" w:rsidRPr="00BD5723" w:rsidRDefault="00BD5723" w:rsidP="00BD5723">
      <w:pPr>
        <w:spacing w:after="0" w:line="360" w:lineRule="auto"/>
        <w:ind w:left="720"/>
        <w:rPr>
          <w:b/>
          <w:color w:val="000000" w:themeColor="text1"/>
          <w:sz w:val="24"/>
        </w:rPr>
      </w:pPr>
      <w:r>
        <w:rPr>
          <w:b/>
          <w:color w:val="000000" w:themeColor="text1"/>
          <w:sz w:val="24"/>
        </w:rPr>
        <w:lastRenderedPageBreak/>
        <w:t>K</w:t>
      </w:r>
      <w:r w:rsidRPr="00AD73AF">
        <w:rPr>
          <w:b/>
          <w:color w:val="000000" w:themeColor="text1"/>
          <w:sz w:val="24"/>
        </w:rPr>
        <w:t xml:space="preserve"> – </w:t>
      </w:r>
      <w:r>
        <w:rPr>
          <w:b/>
          <w:color w:val="000000" w:themeColor="text1"/>
          <w:sz w:val="24"/>
        </w:rPr>
        <w:t>SOLAR ARRAY</w:t>
      </w:r>
    </w:p>
    <w:p w:rsidR="00BD5723" w:rsidRPr="00AD73AF" w:rsidRDefault="00BD5723" w:rsidP="00756314">
      <w:pPr>
        <w:spacing w:after="0" w:line="240" w:lineRule="auto"/>
        <w:ind w:left="720"/>
        <w:rPr>
          <w:color w:val="000000" w:themeColor="text1"/>
          <w:sz w:val="24"/>
        </w:rPr>
      </w:pPr>
      <w:r w:rsidRPr="00BD5723">
        <w:rPr>
          <w:color w:val="000000" w:themeColor="text1"/>
          <w:sz w:val="24"/>
        </w:rPr>
        <w:t>In 2018, a solar array was installed above the capped landfill. Transfer Station employees are not responsible for operation, maintenance or repairs of the solar array.</w:t>
      </w:r>
    </w:p>
    <w:p w:rsidR="00784DEB" w:rsidRPr="00AD73AF" w:rsidRDefault="008C1D45" w:rsidP="0030779B">
      <w:pPr>
        <w:spacing w:after="0" w:line="240" w:lineRule="auto"/>
        <w:rPr>
          <w:color w:val="FF0000"/>
          <w:sz w:val="24"/>
        </w:rPr>
      </w:pPr>
      <w:r w:rsidRPr="00AD73AF">
        <w:rPr>
          <w:color w:val="FF0000"/>
          <w:sz w:val="24"/>
        </w:rPr>
        <w:t xml:space="preserve"> </w:t>
      </w:r>
    </w:p>
    <w:p w:rsidR="00784DEB" w:rsidRPr="00AD73AF" w:rsidRDefault="00A52D48" w:rsidP="00A52D48">
      <w:pPr>
        <w:spacing w:after="0" w:line="360" w:lineRule="auto"/>
        <w:rPr>
          <w:b/>
          <w:color w:val="000000" w:themeColor="text1"/>
          <w:sz w:val="24"/>
          <w:szCs w:val="24"/>
        </w:rPr>
      </w:pPr>
      <w:r w:rsidRPr="00AD73AF">
        <w:rPr>
          <w:b/>
          <w:color w:val="000000" w:themeColor="text1"/>
          <w:sz w:val="24"/>
          <w:szCs w:val="24"/>
        </w:rPr>
        <w:t xml:space="preserve">5 - </w:t>
      </w:r>
      <w:r w:rsidR="00784DEB" w:rsidRPr="00AD73AF">
        <w:rPr>
          <w:b/>
          <w:color w:val="000000" w:themeColor="text1"/>
          <w:sz w:val="24"/>
          <w:szCs w:val="24"/>
        </w:rPr>
        <w:t>PROCEDURE: HOW TRANSFER STATION PERMITS ARE ISSUED</w:t>
      </w:r>
    </w:p>
    <w:p w:rsidR="00784DEB" w:rsidRPr="00AD73AF" w:rsidRDefault="00784DEB" w:rsidP="00784DEB">
      <w:pPr>
        <w:pStyle w:val="Header"/>
        <w:tabs>
          <w:tab w:val="clear" w:pos="4320"/>
          <w:tab w:val="clear" w:pos="8640"/>
        </w:tabs>
        <w:rPr>
          <w:rFonts w:asciiTheme="minorHAnsi" w:hAnsiTheme="minorHAnsi"/>
          <w:color w:val="000000" w:themeColor="text1"/>
        </w:rPr>
      </w:pPr>
      <w:r w:rsidRPr="00AD73AF">
        <w:rPr>
          <w:rFonts w:asciiTheme="minorHAnsi" w:hAnsiTheme="minorHAnsi"/>
          <w:color w:val="000000" w:themeColor="text1"/>
        </w:rPr>
        <w:t xml:space="preserve">Permits </w:t>
      </w:r>
      <w:r w:rsidR="00F235FD" w:rsidRPr="00AD73AF">
        <w:rPr>
          <w:rFonts w:asciiTheme="minorHAnsi" w:hAnsiTheme="minorHAnsi"/>
          <w:color w:val="000000" w:themeColor="text1"/>
        </w:rPr>
        <w:t xml:space="preserve">which </w:t>
      </w:r>
      <w:r w:rsidRPr="00AD73AF">
        <w:rPr>
          <w:rFonts w:asciiTheme="minorHAnsi" w:hAnsiTheme="minorHAnsi"/>
          <w:color w:val="000000" w:themeColor="text1"/>
        </w:rPr>
        <w:t>can be pic</w:t>
      </w:r>
      <w:r w:rsidR="00C73CAB" w:rsidRPr="00AD73AF">
        <w:rPr>
          <w:rFonts w:asciiTheme="minorHAnsi" w:hAnsiTheme="minorHAnsi"/>
          <w:color w:val="000000" w:themeColor="text1"/>
        </w:rPr>
        <w:t xml:space="preserve">ked up at the Transfer </w:t>
      </w:r>
      <w:r w:rsidR="006A50E1" w:rsidRPr="00AD73AF">
        <w:rPr>
          <w:rFonts w:asciiTheme="minorHAnsi" w:hAnsiTheme="minorHAnsi"/>
          <w:color w:val="000000" w:themeColor="text1"/>
        </w:rPr>
        <w:t>Station</w:t>
      </w:r>
      <w:r w:rsidRPr="00AD73AF">
        <w:rPr>
          <w:rFonts w:asciiTheme="minorHAnsi" w:hAnsiTheme="minorHAnsi"/>
          <w:color w:val="000000" w:themeColor="text1"/>
        </w:rPr>
        <w:t xml:space="preserve"> or Town Hall</w:t>
      </w:r>
      <w:r w:rsidR="00C73CAB" w:rsidRPr="00AD73AF">
        <w:rPr>
          <w:rFonts w:asciiTheme="minorHAnsi" w:hAnsiTheme="minorHAnsi"/>
          <w:color w:val="000000" w:themeColor="text1"/>
        </w:rPr>
        <w:t xml:space="preserve"> are required for use of the facility</w:t>
      </w:r>
      <w:r w:rsidRPr="00AD73AF">
        <w:rPr>
          <w:rFonts w:asciiTheme="minorHAnsi" w:hAnsiTheme="minorHAnsi"/>
          <w:color w:val="000000" w:themeColor="text1"/>
        </w:rPr>
        <w:t xml:space="preserve">.  Proof of residence is required.  </w:t>
      </w:r>
      <w:r w:rsidR="00C73CAB" w:rsidRPr="00AD73AF">
        <w:rPr>
          <w:rFonts w:asciiTheme="minorHAnsi" w:hAnsiTheme="minorHAnsi"/>
          <w:color w:val="000000" w:themeColor="text1"/>
        </w:rPr>
        <w:t>T</w:t>
      </w:r>
      <w:r w:rsidR="00B2395F" w:rsidRPr="00AD73AF">
        <w:rPr>
          <w:rFonts w:asciiTheme="minorHAnsi" w:hAnsiTheme="minorHAnsi"/>
          <w:color w:val="000000" w:themeColor="text1"/>
        </w:rPr>
        <w:t>he</w:t>
      </w:r>
      <w:r w:rsidRPr="00AD73AF">
        <w:rPr>
          <w:rFonts w:asciiTheme="minorHAnsi" w:hAnsiTheme="minorHAnsi"/>
          <w:color w:val="000000" w:themeColor="text1"/>
        </w:rPr>
        <w:t xml:space="preserve"> permit </w:t>
      </w:r>
      <w:r w:rsidR="00C73CAB" w:rsidRPr="00AD73AF">
        <w:rPr>
          <w:rFonts w:asciiTheme="minorHAnsi" w:hAnsiTheme="minorHAnsi"/>
          <w:color w:val="000000" w:themeColor="text1"/>
        </w:rPr>
        <w:t xml:space="preserve">must </w:t>
      </w:r>
      <w:r w:rsidR="00B2395F" w:rsidRPr="00AD73AF">
        <w:rPr>
          <w:rFonts w:asciiTheme="minorHAnsi" w:hAnsiTheme="minorHAnsi"/>
          <w:color w:val="000000" w:themeColor="text1"/>
        </w:rPr>
        <w:t>be displayed i</w:t>
      </w:r>
      <w:r w:rsidRPr="00AD73AF">
        <w:rPr>
          <w:rFonts w:asciiTheme="minorHAnsi" w:hAnsiTheme="minorHAnsi"/>
          <w:color w:val="000000" w:themeColor="text1"/>
        </w:rPr>
        <w:t>n the windshield of the motor vehicle used to transport solid waste to the municipal faci</w:t>
      </w:r>
      <w:r w:rsidR="00B2395F" w:rsidRPr="00AD73AF">
        <w:rPr>
          <w:rFonts w:asciiTheme="minorHAnsi" w:hAnsiTheme="minorHAnsi"/>
          <w:color w:val="000000" w:themeColor="text1"/>
        </w:rPr>
        <w:t>lity. Permits shall be renewed when the vehicle registration is changed for ANY reason</w:t>
      </w:r>
      <w:r w:rsidRPr="00AD73AF">
        <w:rPr>
          <w:rFonts w:asciiTheme="minorHAnsi" w:hAnsiTheme="minorHAnsi"/>
          <w:color w:val="000000" w:themeColor="text1"/>
        </w:rPr>
        <w:t xml:space="preserve">. Contractors </w:t>
      </w:r>
      <w:r w:rsidR="00C73CAB" w:rsidRPr="00AD73AF">
        <w:rPr>
          <w:rFonts w:asciiTheme="minorHAnsi" w:hAnsiTheme="minorHAnsi"/>
          <w:color w:val="000000" w:themeColor="text1"/>
        </w:rPr>
        <w:t xml:space="preserve">can </w:t>
      </w:r>
      <w:r w:rsidRPr="00AD73AF">
        <w:rPr>
          <w:rFonts w:asciiTheme="minorHAnsi" w:hAnsiTheme="minorHAnsi"/>
          <w:color w:val="000000" w:themeColor="text1"/>
        </w:rPr>
        <w:t>obtain a temporary permit when doing work for an Eliot resident.</w:t>
      </w:r>
    </w:p>
    <w:p w:rsidR="0033462E" w:rsidRPr="00AD73AF" w:rsidRDefault="0033462E" w:rsidP="00784DEB">
      <w:pPr>
        <w:pStyle w:val="Header"/>
        <w:tabs>
          <w:tab w:val="clear" w:pos="4320"/>
          <w:tab w:val="clear" w:pos="8640"/>
        </w:tabs>
        <w:rPr>
          <w:rFonts w:asciiTheme="minorHAnsi" w:hAnsiTheme="minorHAnsi"/>
          <w:color w:val="FF0000"/>
        </w:rPr>
      </w:pPr>
    </w:p>
    <w:p w:rsidR="0033462E" w:rsidRPr="00AD73AF" w:rsidRDefault="0033462E" w:rsidP="008A7EE5">
      <w:pPr>
        <w:pStyle w:val="Header"/>
        <w:tabs>
          <w:tab w:val="clear" w:pos="4320"/>
          <w:tab w:val="clear" w:pos="8640"/>
        </w:tabs>
        <w:spacing w:line="360" w:lineRule="auto"/>
        <w:rPr>
          <w:rFonts w:asciiTheme="minorHAnsi" w:hAnsiTheme="minorHAnsi"/>
          <w:b/>
        </w:rPr>
      </w:pPr>
      <w:r w:rsidRPr="00AD73AF">
        <w:rPr>
          <w:rFonts w:asciiTheme="minorHAnsi" w:hAnsiTheme="minorHAnsi"/>
          <w:b/>
        </w:rPr>
        <w:t xml:space="preserve">6 </w:t>
      </w:r>
      <w:r w:rsidR="0089278D" w:rsidRPr="00AD73AF">
        <w:rPr>
          <w:rFonts w:asciiTheme="minorHAnsi" w:hAnsiTheme="minorHAnsi"/>
          <w:b/>
        </w:rPr>
        <w:t>-</w:t>
      </w:r>
      <w:r w:rsidRPr="00AD73AF">
        <w:rPr>
          <w:rFonts w:asciiTheme="minorHAnsi" w:hAnsiTheme="minorHAnsi"/>
          <w:b/>
        </w:rPr>
        <w:t xml:space="preserve"> WASTE REMOVAL S</w:t>
      </w:r>
      <w:r w:rsidR="00A435C4" w:rsidRPr="00AD73AF">
        <w:rPr>
          <w:rFonts w:asciiTheme="minorHAnsi" w:hAnsiTheme="minorHAnsi"/>
          <w:b/>
        </w:rPr>
        <w:t>C</w:t>
      </w:r>
      <w:r w:rsidRPr="00AD73AF">
        <w:rPr>
          <w:rFonts w:asciiTheme="minorHAnsi" w:hAnsiTheme="minorHAnsi"/>
          <w:b/>
        </w:rPr>
        <w:t>HEDULE</w:t>
      </w:r>
    </w:p>
    <w:p w:rsidR="00220241" w:rsidRPr="00AD73AF" w:rsidRDefault="00220241" w:rsidP="00220241">
      <w:pPr>
        <w:pStyle w:val="Header"/>
        <w:tabs>
          <w:tab w:val="clear" w:pos="4320"/>
          <w:tab w:val="clear" w:pos="8640"/>
        </w:tabs>
        <w:rPr>
          <w:rFonts w:asciiTheme="minorHAnsi" w:hAnsiTheme="minorHAnsi"/>
        </w:rPr>
      </w:pPr>
      <w:r w:rsidRPr="00AD73AF">
        <w:rPr>
          <w:rFonts w:asciiTheme="minorHAnsi" w:hAnsiTheme="minorHAnsi"/>
        </w:rPr>
        <w:t xml:space="preserve">The town manages its own municipal waste removal. The town owns </w:t>
      </w:r>
      <w:r w:rsidR="00936A64" w:rsidRPr="00AD73AF">
        <w:rPr>
          <w:rFonts w:asciiTheme="minorHAnsi" w:hAnsiTheme="minorHAnsi"/>
        </w:rPr>
        <w:t>a</w:t>
      </w:r>
      <w:r w:rsidRPr="00AD73AF">
        <w:rPr>
          <w:rFonts w:asciiTheme="minorHAnsi" w:hAnsiTheme="minorHAnsi"/>
        </w:rPr>
        <w:t xml:space="preserve"> roll-</w:t>
      </w:r>
      <w:r w:rsidR="00936A64" w:rsidRPr="00AD73AF">
        <w:rPr>
          <w:rFonts w:asciiTheme="minorHAnsi" w:hAnsiTheme="minorHAnsi"/>
        </w:rPr>
        <w:t>off truck capable of hauling</w:t>
      </w:r>
      <w:r w:rsidRPr="00AD73AF">
        <w:rPr>
          <w:rFonts w:asciiTheme="minorHAnsi" w:hAnsiTheme="minorHAnsi"/>
        </w:rPr>
        <w:t xml:space="preserve"> all municipal waste materials collected at the transfer station.</w:t>
      </w:r>
    </w:p>
    <w:p w:rsidR="008A7EE5" w:rsidRPr="00AD73AF" w:rsidRDefault="008A7EE5" w:rsidP="00784DEB">
      <w:pPr>
        <w:pStyle w:val="Header"/>
        <w:tabs>
          <w:tab w:val="clear" w:pos="4320"/>
          <w:tab w:val="clear" w:pos="8640"/>
        </w:tabs>
        <w:rPr>
          <w:rFonts w:asciiTheme="minorHAnsi" w:hAnsiTheme="minorHAnsi"/>
          <w:b/>
        </w:rPr>
      </w:pPr>
    </w:p>
    <w:p w:rsidR="00A4780E" w:rsidRPr="00AD73AF" w:rsidRDefault="0033462E" w:rsidP="00784DEB">
      <w:pPr>
        <w:pStyle w:val="Header"/>
        <w:tabs>
          <w:tab w:val="clear" w:pos="4320"/>
          <w:tab w:val="clear" w:pos="8640"/>
        </w:tabs>
        <w:rPr>
          <w:rFonts w:asciiTheme="minorHAnsi" w:hAnsiTheme="minorHAnsi"/>
          <w:b/>
        </w:rPr>
      </w:pPr>
      <w:r w:rsidRPr="00AD73AF">
        <w:rPr>
          <w:rFonts w:asciiTheme="minorHAnsi" w:hAnsiTheme="minorHAnsi"/>
          <w:b/>
        </w:rPr>
        <w:t xml:space="preserve">7 </w:t>
      </w:r>
      <w:r w:rsidR="0089278D" w:rsidRPr="00AD73AF">
        <w:rPr>
          <w:rFonts w:asciiTheme="minorHAnsi" w:hAnsiTheme="minorHAnsi"/>
          <w:b/>
        </w:rPr>
        <w:t>-</w:t>
      </w:r>
      <w:r w:rsidRPr="00AD73AF">
        <w:rPr>
          <w:rFonts w:asciiTheme="minorHAnsi" w:hAnsiTheme="minorHAnsi"/>
          <w:b/>
        </w:rPr>
        <w:t xml:space="preserve"> HAULING SCHEDULE</w:t>
      </w:r>
    </w:p>
    <w:p w:rsidR="00BB2706" w:rsidRPr="00AD73AF" w:rsidRDefault="0089278D" w:rsidP="00784DEB">
      <w:pPr>
        <w:pStyle w:val="Header"/>
        <w:tabs>
          <w:tab w:val="clear" w:pos="4320"/>
          <w:tab w:val="clear" w:pos="8640"/>
        </w:tabs>
        <w:rPr>
          <w:rFonts w:asciiTheme="minorHAnsi" w:hAnsiTheme="minorHAnsi"/>
        </w:rPr>
      </w:pPr>
      <w:r w:rsidRPr="00AD73AF">
        <w:rPr>
          <w:rFonts w:asciiTheme="minorHAnsi" w:hAnsiTheme="minorHAnsi"/>
        </w:rPr>
        <w:t>Transfer of the collected and compacted solid waste</w:t>
      </w:r>
      <w:r w:rsidR="00936A64" w:rsidRPr="00AD73AF">
        <w:rPr>
          <w:rFonts w:asciiTheme="minorHAnsi" w:hAnsiTheme="minorHAnsi"/>
        </w:rPr>
        <w:t xml:space="preserve"> to an authorized disposal facility</w:t>
      </w:r>
      <w:r w:rsidRPr="00AD73AF">
        <w:rPr>
          <w:rFonts w:asciiTheme="minorHAnsi" w:hAnsiTheme="minorHAnsi"/>
        </w:rPr>
        <w:t xml:space="preserve"> will occur on an "as needed" basis. To maximize payloads and storage capacity additional ro</w:t>
      </w:r>
      <w:r w:rsidR="00BB2706" w:rsidRPr="00AD73AF">
        <w:rPr>
          <w:rFonts w:asciiTheme="minorHAnsi" w:hAnsiTheme="minorHAnsi"/>
        </w:rPr>
        <w:t>ll-offs are available for usage. The town manages all its waste hauling on the off days of transfer station operations.</w:t>
      </w:r>
    </w:p>
    <w:p w:rsidR="00BB2706" w:rsidRPr="00AD73AF" w:rsidRDefault="00BB2706" w:rsidP="00784DEB">
      <w:pPr>
        <w:pStyle w:val="Header"/>
        <w:tabs>
          <w:tab w:val="clear" w:pos="4320"/>
          <w:tab w:val="clear" w:pos="8640"/>
        </w:tabs>
        <w:rPr>
          <w:rFonts w:asciiTheme="minorHAnsi" w:hAnsiTheme="minorHAnsi"/>
        </w:rPr>
      </w:pPr>
    </w:p>
    <w:p w:rsidR="0089278D" w:rsidRPr="00AD73AF" w:rsidRDefault="00936A64" w:rsidP="00784DEB">
      <w:pPr>
        <w:pStyle w:val="Header"/>
        <w:tabs>
          <w:tab w:val="clear" w:pos="4320"/>
          <w:tab w:val="clear" w:pos="8640"/>
        </w:tabs>
        <w:rPr>
          <w:rFonts w:asciiTheme="minorHAnsi" w:hAnsiTheme="minorHAnsi"/>
          <w:b/>
        </w:rPr>
      </w:pPr>
      <w:r w:rsidRPr="00AD73AF">
        <w:rPr>
          <w:rFonts w:asciiTheme="minorHAnsi" w:hAnsiTheme="minorHAnsi"/>
          <w:b/>
        </w:rPr>
        <w:t>8 - TRANSFER STATION PERSONNE</w:t>
      </w:r>
      <w:r w:rsidR="0089278D" w:rsidRPr="00AD73AF">
        <w:rPr>
          <w:rFonts w:asciiTheme="minorHAnsi" w:hAnsiTheme="minorHAnsi"/>
          <w:b/>
        </w:rPr>
        <w:t>L</w:t>
      </w:r>
    </w:p>
    <w:p w:rsidR="0089278D" w:rsidRDefault="0089278D" w:rsidP="001969E6">
      <w:pPr>
        <w:pStyle w:val="Header"/>
        <w:tabs>
          <w:tab w:val="clear" w:pos="4320"/>
          <w:tab w:val="clear" w:pos="8640"/>
        </w:tabs>
        <w:rPr>
          <w:rFonts w:asciiTheme="minorHAnsi" w:hAnsiTheme="minorHAnsi"/>
        </w:rPr>
      </w:pPr>
      <w:r w:rsidRPr="00AD73AF">
        <w:rPr>
          <w:rFonts w:asciiTheme="minorHAnsi" w:hAnsiTheme="minorHAnsi"/>
        </w:rPr>
        <w:t>The transfer stati</w:t>
      </w:r>
      <w:r w:rsidR="00811E64" w:rsidRPr="00AD73AF">
        <w:rPr>
          <w:rFonts w:asciiTheme="minorHAnsi" w:hAnsiTheme="minorHAnsi"/>
        </w:rPr>
        <w:t>on should work smoothly with five</w:t>
      </w:r>
      <w:r w:rsidRPr="00AD73AF">
        <w:rPr>
          <w:rFonts w:asciiTheme="minorHAnsi" w:hAnsiTheme="minorHAnsi"/>
        </w:rPr>
        <w:t xml:space="preserve"> operators. Additional personnel will b</w:t>
      </w:r>
      <w:r w:rsidR="00811E64" w:rsidRPr="00AD73AF">
        <w:rPr>
          <w:rFonts w:asciiTheme="minorHAnsi" w:hAnsiTheme="minorHAnsi"/>
        </w:rPr>
        <w:t>e used to pick up, transport empty containers, and during peak or anticipated high volume days (i.e. week after Christmas).</w:t>
      </w:r>
    </w:p>
    <w:p w:rsidR="00E24D7B" w:rsidRPr="001969E6" w:rsidRDefault="00E24D7B" w:rsidP="001969E6">
      <w:pPr>
        <w:pStyle w:val="Header"/>
        <w:tabs>
          <w:tab w:val="clear" w:pos="4320"/>
          <w:tab w:val="clear" w:pos="8640"/>
        </w:tabs>
        <w:rPr>
          <w:rFonts w:asciiTheme="minorHAnsi" w:hAnsiTheme="minorHAnsi"/>
        </w:rPr>
      </w:pPr>
    </w:p>
    <w:p w:rsidR="00DB6E30" w:rsidRPr="00AD73AF" w:rsidRDefault="0089278D" w:rsidP="00DB6E30">
      <w:pPr>
        <w:pStyle w:val="Header"/>
        <w:tabs>
          <w:tab w:val="clear" w:pos="4320"/>
          <w:tab w:val="clear" w:pos="8640"/>
        </w:tabs>
        <w:spacing w:line="360" w:lineRule="auto"/>
        <w:ind w:left="720"/>
        <w:rPr>
          <w:rFonts w:asciiTheme="minorHAnsi" w:hAnsiTheme="minorHAnsi"/>
          <w:b/>
          <w:color w:val="000000" w:themeColor="text1"/>
        </w:rPr>
      </w:pPr>
      <w:r w:rsidRPr="00AD73AF">
        <w:rPr>
          <w:rFonts w:asciiTheme="minorHAnsi" w:hAnsiTheme="minorHAnsi"/>
          <w:b/>
          <w:color w:val="000000" w:themeColor="text1"/>
        </w:rPr>
        <w:t>A - DIRECTOR OF PUBLIC WORKS</w:t>
      </w:r>
    </w:p>
    <w:p w:rsidR="00DB6E30" w:rsidRPr="00AD73AF" w:rsidRDefault="00DB6E30" w:rsidP="00DB6E30">
      <w:pPr>
        <w:numPr>
          <w:ilvl w:val="1"/>
          <w:numId w:val="7"/>
        </w:numPr>
        <w:spacing w:after="0" w:line="240" w:lineRule="auto"/>
        <w:rPr>
          <w:rFonts w:eastAsia="Times New Roman" w:cs="Times New Roman"/>
          <w:color w:val="000000" w:themeColor="text1"/>
          <w:sz w:val="24"/>
          <w:szCs w:val="24"/>
        </w:rPr>
      </w:pPr>
      <w:r w:rsidRPr="00AD73AF">
        <w:rPr>
          <w:rFonts w:eastAsia="Times New Roman" w:cs="Times New Roman"/>
          <w:color w:val="000000" w:themeColor="text1"/>
          <w:sz w:val="24"/>
          <w:szCs w:val="24"/>
        </w:rPr>
        <w:t>Oversee the operation of Transfer</w:t>
      </w:r>
      <w:r w:rsidR="006A50E1" w:rsidRPr="00AD73AF">
        <w:rPr>
          <w:color w:val="000000" w:themeColor="text1"/>
          <w:sz w:val="24"/>
        </w:rPr>
        <w:t xml:space="preserve"> Station</w:t>
      </w:r>
    </w:p>
    <w:p w:rsidR="00DB6E30" w:rsidRPr="00AD73AF" w:rsidRDefault="00DB6E30" w:rsidP="00DB6E30">
      <w:pPr>
        <w:numPr>
          <w:ilvl w:val="1"/>
          <w:numId w:val="7"/>
        </w:numPr>
        <w:spacing w:after="0" w:line="240" w:lineRule="auto"/>
        <w:rPr>
          <w:rFonts w:eastAsia="Times New Roman" w:cs="Times New Roman"/>
          <w:color w:val="000000" w:themeColor="text1"/>
          <w:sz w:val="24"/>
          <w:szCs w:val="24"/>
          <w:u w:val="single"/>
        </w:rPr>
      </w:pPr>
      <w:r w:rsidRPr="00AD73AF">
        <w:rPr>
          <w:rFonts w:eastAsia="Times New Roman" w:cs="Times New Roman"/>
          <w:color w:val="000000" w:themeColor="text1"/>
          <w:sz w:val="24"/>
          <w:szCs w:val="24"/>
        </w:rPr>
        <w:t xml:space="preserve">Plan </w:t>
      </w:r>
      <w:r w:rsidR="00936A64" w:rsidRPr="00AD73AF">
        <w:rPr>
          <w:rFonts w:eastAsia="Times New Roman" w:cs="Times New Roman"/>
          <w:color w:val="000000" w:themeColor="text1"/>
          <w:sz w:val="24"/>
          <w:szCs w:val="24"/>
        </w:rPr>
        <w:t xml:space="preserve">the annual budget </w:t>
      </w:r>
      <w:r w:rsidRPr="00AD73AF">
        <w:rPr>
          <w:rFonts w:eastAsia="Times New Roman" w:cs="Times New Roman"/>
          <w:color w:val="000000" w:themeColor="text1"/>
          <w:sz w:val="24"/>
          <w:szCs w:val="24"/>
        </w:rPr>
        <w:t xml:space="preserve"> </w:t>
      </w:r>
    </w:p>
    <w:p w:rsidR="00DB6E30" w:rsidRPr="00AD73AF" w:rsidRDefault="00DB6E30" w:rsidP="00DB6E30">
      <w:pPr>
        <w:numPr>
          <w:ilvl w:val="1"/>
          <w:numId w:val="7"/>
        </w:numPr>
        <w:spacing w:after="0" w:line="240" w:lineRule="auto"/>
        <w:rPr>
          <w:rFonts w:eastAsia="Times New Roman" w:cs="Times New Roman"/>
          <w:color w:val="000000" w:themeColor="text1"/>
          <w:sz w:val="24"/>
          <w:szCs w:val="24"/>
          <w:u w:val="single"/>
        </w:rPr>
      </w:pPr>
      <w:r w:rsidRPr="00AD73AF">
        <w:rPr>
          <w:rFonts w:eastAsia="Times New Roman" w:cs="Times New Roman"/>
          <w:color w:val="000000" w:themeColor="text1"/>
          <w:sz w:val="24"/>
          <w:szCs w:val="24"/>
        </w:rPr>
        <w:t>Set up Hazardous Waste Day</w:t>
      </w:r>
    </w:p>
    <w:p w:rsidR="00DB6E30" w:rsidRPr="00AD73AF" w:rsidRDefault="00DB6E30" w:rsidP="00DB6E30">
      <w:pPr>
        <w:numPr>
          <w:ilvl w:val="1"/>
          <w:numId w:val="7"/>
        </w:numPr>
        <w:spacing w:after="0" w:line="240" w:lineRule="auto"/>
        <w:rPr>
          <w:rFonts w:eastAsia="Times New Roman" w:cs="Times New Roman"/>
          <w:color w:val="000000" w:themeColor="text1"/>
          <w:sz w:val="24"/>
          <w:szCs w:val="24"/>
          <w:u w:val="single"/>
        </w:rPr>
      </w:pPr>
      <w:r w:rsidRPr="00AD73AF">
        <w:rPr>
          <w:rFonts w:eastAsia="Times New Roman" w:cs="Times New Roman"/>
          <w:color w:val="000000" w:themeColor="text1"/>
          <w:sz w:val="24"/>
          <w:szCs w:val="24"/>
        </w:rPr>
        <w:t>Oversee budget</w:t>
      </w:r>
    </w:p>
    <w:p w:rsidR="00DB6E30" w:rsidRPr="00AD73AF" w:rsidRDefault="00DB6E30" w:rsidP="00DB6E30">
      <w:pPr>
        <w:numPr>
          <w:ilvl w:val="1"/>
          <w:numId w:val="7"/>
        </w:numPr>
        <w:spacing w:after="0" w:line="240" w:lineRule="auto"/>
        <w:rPr>
          <w:rFonts w:eastAsia="Times New Roman" w:cs="Times New Roman"/>
          <w:color w:val="000000" w:themeColor="text1"/>
          <w:sz w:val="24"/>
          <w:szCs w:val="24"/>
          <w:u w:val="single"/>
        </w:rPr>
      </w:pPr>
      <w:r w:rsidRPr="00AD73AF">
        <w:rPr>
          <w:rFonts w:eastAsia="Times New Roman" w:cs="Times New Roman"/>
          <w:color w:val="000000" w:themeColor="text1"/>
          <w:sz w:val="24"/>
          <w:szCs w:val="24"/>
        </w:rPr>
        <w:t>Expends funds required to run Transfer</w:t>
      </w:r>
      <w:r w:rsidR="006A50E1" w:rsidRPr="00AD73AF">
        <w:rPr>
          <w:color w:val="000000" w:themeColor="text1"/>
          <w:sz w:val="24"/>
        </w:rPr>
        <w:t xml:space="preserve"> Station</w:t>
      </w:r>
    </w:p>
    <w:p w:rsidR="00DB6E30" w:rsidRPr="00AD73AF" w:rsidRDefault="00936A64" w:rsidP="00DB6E30">
      <w:pPr>
        <w:numPr>
          <w:ilvl w:val="1"/>
          <w:numId w:val="7"/>
        </w:numPr>
        <w:spacing w:after="0" w:line="240" w:lineRule="auto"/>
        <w:rPr>
          <w:rFonts w:eastAsia="Times New Roman" w:cs="Times New Roman"/>
          <w:color w:val="000000" w:themeColor="text1"/>
          <w:sz w:val="24"/>
          <w:szCs w:val="24"/>
          <w:u w:val="single"/>
        </w:rPr>
      </w:pPr>
      <w:r w:rsidRPr="00AD73AF">
        <w:rPr>
          <w:rFonts w:eastAsia="Times New Roman" w:cs="Times New Roman"/>
          <w:color w:val="000000" w:themeColor="text1"/>
          <w:sz w:val="24"/>
          <w:szCs w:val="24"/>
        </w:rPr>
        <w:t>Sets</w:t>
      </w:r>
      <w:r w:rsidR="00DB6E30" w:rsidRPr="00AD73AF">
        <w:rPr>
          <w:rFonts w:eastAsia="Times New Roman" w:cs="Times New Roman"/>
          <w:color w:val="000000" w:themeColor="text1"/>
          <w:sz w:val="24"/>
          <w:szCs w:val="24"/>
        </w:rPr>
        <w:t xml:space="preserve"> fees collected </w:t>
      </w:r>
      <w:r w:rsidRPr="00AD73AF">
        <w:rPr>
          <w:rFonts w:eastAsia="Times New Roman" w:cs="Times New Roman"/>
          <w:color w:val="000000" w:themeColor="text1"/>
          <w:sz w:val="24"/>
          <w:szCs w:val="24"/>
        </w:rPr>
        <w:t>at</w:t>
      </w:r>
      <w:r w:rsidR="00DB6E30" w:rsidRPr="00AD73AF">
        <w:rPr>
          <w:rFonts w:eastAsia="Times New Roman" w:cs="Times New Roman"/>
          <w:color w:val="000000" w:themeColor="text1"/>
          <w:sz w:val="24"/>
          <w:szCs w:val="24"/>
        </w:rPr>
        <w:t xml:space="preserve"> Transfer </w:t>
      </w:r>
      <w:r w:rsidR="006A50E1" w:rsidRPr="00AD73AF">
        <w:rPr>
          <w:color w:val="000000" w:themeColor="text1"/>
          <w:sz w:val="24"/>
        </w:rPr>
        <w:t>Station</w:t>
      </w:r>
      <w:r w:rsidR="00DB6E30" w:rsidRPr="00AD73AF">
        <w:rPr>
          <w:rFonts w:eastAsia="Times New Roman" w:cs="Times New Roman"/>
          <w:color w:val="000000" w:themeColor="text1"/>
          <w:sz w:val="24"/>
          <w:szCs w:val="24"/>
        </w:rPr>
        <w:t xml:space="preserve"> </w:t>
      </w:r>
      <w:r w:rsidRPr="00AD73AF">
        <w:rPr>
          <w:rFonts w:eastAsia="Times New Roman" w:cs="Times New Roman"/>
          <w:color w:val="000000" w:themeColor="text1"/>
          <w:sz w:val="24"/>
          <w:szCs w:val="24"/>
        </w:rPr>
        <w:t>(may require Select Board approval)</w:t>
      </w:r>
    </w:p>
    <w:p w:rsidR="00811E64" w:rsidRPr="00AD73AF" w:rsidRDefault="00811E64" w:rsidP="00DB6E30">
      <w:pPr>
        <w:numPr>
          <w:ilvl w:val="1"/>
          <w:numId w:val="7"/>
        </w:numPr>
        <w:spacing w:after="0" w:line="240" w:lineRule="auto"/>
        <w:rPr>
          <w:rFonts w:eastAsia="Times New Roman" w:cs="Times New Roman"/>
          <w:color w:val="000000" w:themeColor="text1"/>
          <w:sz w:val="24"/>
          <w:szCs w:val="24"/>
          <w:u w:val="single"/>
        </w:rPr>
      </w:pPr>
      <w:r w:rsidRPr="00AD73AF">
        <w:rPr>
          <w:rFonts w:eastAsia="Times New Roman" w:cs="Times New Roman"/>
          <w:color w:val="000000" w:themeColor="text1"/>
          <w:sz w:val="24"/>
          <w:szCs w:val="24"/>
        </w:rPr>
        <w:t>Manages waste removal operations</w:t>
      </w:r>
    </w:p>
    <w:p w:rsidR="00DB6E30" w:rsidRPr="00AD73AF" w:rsidRDefault="00DB6E30" w:rsidP="00DB6E30">
      <w:pPr>
        <w:pStyle w:val="Header"/>
        <w:tabs>
          <w:tab w:val="clear" w:pos="4320"/>
          <w:tab w:val="clear" w:pos="8640"/>
        </w:tabs>
        <w:ind w:left="720"/>
        <w:rPr>
          <w:rFonts w:asciiTheme="minorHAnsi" w:hAnsiTheme="minorHAnsi"/>
          <w:b/>
          <w:color w:val="FF0000"/>
        </w:rPr>
      </w:pPr>
    </w:p>
    <w:p w:rsidR="0089278D" w:rsidRPr="00AD73AF" w:rsidRDefault="0089278D" w:rsidP="0089278D">
      <w:pPr>
        <w:pStyle w:val="Header"/>
        <w:tabs>
          <w:tab w:val="clear" w:pos="4320"/>
          <w:tab w:val="clear" w:pos="8640"/>
        </w:tabs>
        <w:spacing w:line="360" w:lineRule="auto"/>
        <w:ind w:left="720"/>
        <w:rPr>
          <w:rFonts w:asciiTheme="minorHAnsi" w:hAnsiTheme="minorHAnsi"/>
          <w:b/>
          <w:color w:val="000000" w:themeColor="text1"/>
        </w:rPr>
      </w:pPr>
      <w:r w:rsidRPr="00AD73AF">
        <w:rPr>
          <w:rFonts w:asciiTheme="minorHAnsi" w:hAnsiTheme="minorHAnsi"/>
          <w:b/>
          <w:color w:val="000000" w:themeColor="text1"/>
        </w:rPr>
        <w:t xml:space="preserve">B </w:t>
      </w:r>
      <w:r w:rsidR="0046033B" w:rsidRPr="00AD73AF">
        <w:rPr>
          <w:rFonts w:asciiTheme="minorHAnsi" w:hAnsiTheme="minorHAnsi"/>
          <w:b/>
          <w:color w:val="000000" w:themeColor="text1"/>
        </w:rPr>
        <w:t>-</w:t>
      </w:r>
      <w:r w:rsidRPr="00AD73AF">
        <w:rPr>
          <w:rFonts w:asciiTheme="minorHAnsi" w:hAnsiTheme="minorHAnsi"/>
          <w:b/>
          <w:color w:val="000000" w:themeColor="text1"/>
        </w:rPr>
        <w:t xml:space="preserve"> </w:t>
      </w:r>
      <w:r w:rsidR="00E256CB" w:rsidRPr="00AD73AF">
        <w:rPr>
          <w:rFonts w:asciiTheme="minorHAnsi" w:hAnsiTheme="minorHAnsi"/>
          <w:b/>
          <w:color w:val="000000" w:themeColor="text1"/>
        </w:rPr>
        <w:t>LEAD ATTENDA</w:t>
      </w:r>
      <w:r w:rsidR="004169B0" w:rsidRPr="00AD73AF">
        <w:rPr>
          <w:rFonts w:asciiTheme="minorHAnsi" w:hAnsiTheme="minorHAnsi"/>
          <w:b/>
          <w:color w:val="000000" w:themeColor="text1"/>
        </w:rPr>
        <w:t>NT</w:t>
      </w:r>
    </w:p>
    <w:p w:rsidR="00DB6E30" w:rsidRPr="00AD73AF" w:rsidRDefault="00DB6E30" w:rsidP="00DB6E30">
      <w:pPr>
        <w:numPr>
          <w:ilvl w:val="1"/>
          <w:numId w:val="6"/>
        </w:numPr>
        <w:spacing w:after="0" w:line="240" w:lineRule="auto"/>
        <w:rPr>
          <w:rFonts w:eastAsia="Times New Roman" w:cs="Times New Roman"/>
          <w:color w:val="000000" w:themeColor="text1"/>
          <w:sz w:val="24"/>
          <w:szCs w:val="24"/>
        </w:rPr>
      </w:pPr>
      <w:r w:rsidRPr="00AD73AF">
        <w:rPr>
          <w:rFonts w:eastAsia="Times New Roman" w:cs="Times New Roman"/>
          <w:color w:val="000000" w:themeColor="text1"/>
          <w:sz w:val="24"/>
          <w:szCs w:val="24"/>
        </w:rPr>
        <w:t>Responsible for</w:t>
      </w:r>
      <w:r w:rsidR="004169B0" w:rsidRPr="00AD73AF">
        <w:rPr>
          <w:rFonts w:eastAsia="Times New Roman" w:cs="Times New Roman"/>
          <w:color w:val="000000" w:themeColor="text1"/>
          <w:sz w:val="24"/>
          <w:szCs w:val="24"/>
        </w:rPr>
        <w:t xml:space="preserve"> overseeing</w:t>
      </w:r>
      <w:r w:rsidRPr="00AD73AF">
        <w:rPr>
          <w:rFonts w:eastAsia="Times New Roman" w:cs="Times New Roman"/>
          <w:color w:val="000000" w:themeColor="text1"/>
          <w:sz w:val="24"/>
          <w:szCs w:val="24"/>
        </w:rPr>
        <w:t xml:space="preserve"> Transfer </w:t>
      </w:r>
      <w:r w:rsidR="004169B0" w:rsidRPr="00AD73AF">
        <w:rPr>
          <w:rFonts w:eastAsia="Times New Roman" w:cs="Times New Roman"/>
          <w:color w:val="000000" w:themeColor="text1"/>
          <w:sz w:val="24"/>
          <w:szCs w:val="24"/>
        </w:rPr>
        <w:t>Station</w:t>
      </w:r>
      <w:r w:rsidRPr="00AD73AF">
        <w:rPr>
          <w:rFonts w:eastAsia="Times New Roman" w:cs="Times New Roman"/>
          <w:color w:val="000000" w:themeColor="text1"/>
          <w:sz w:val="24"/>
          <w:szCs w:val="24"/>
        </w:rPr>
        <w:t xml:space="preserve"> personnel</w:t>
      </w:r>
    </w:p>
    <w:p w:rsidR="00DB6E30" w:rsidRPr="00AD73AF" w:rsidRDefault="00DB6E30" w:rsidP="00DB6E30">
      <w:pPr>
        <w:numPr>
          <w:ilvl w:val="1"/>
          <w:numId w:val="6"/>
        </w:numPr>
        <w:spacing w:after="0" w:line="240" w:lineRule="auto"/>
        <w:rPr>
          <w:rFonts w:eastAsia="Times New Roman" w:cs="Times New Roman"/>
          <w:color w:val="000000" w:themeColor="text1"/>
          <w:sz w:val="24"/>
          <w:szCs w:val="24"/>
        </w:rPr>
      </w:pPr>
      <w:r w:rsidRPr="00AD73AF">
        <w:rPr>
          <w:rFonts w:eastAsia="Times New Roman" w:cs="Times New Roman"/>
          <w:color w:val="000000" w:themeColor="text1"/>
          <w:sz w:val="24"/>
          <w:szCs w:val="24"/>
        </w:rPr>
        <w:t>Responsible for the operation of the Transfer</w:t>
      </w:r>
      <w:r w:rsidR="006A50E1" w:rsidRPr="00AD73AF">
        <w:rPr>
          <w:color w:val="000000" w:themeColor="text1"/>
          <w:sz w:val="24"/>
        </w:rPr>
        <w:t xml:space="preserve"> Station</w:t>
      </w:r>
      <w:r w:rsidR="006A50E1" w:rsidRPr="00AD73AF">
        <w:rPr>
          <w:rFonts w:eastAsia="Times New Roman" w:cs="Times New Roman"/>
          <w:color w:val="000000" w:themeColor="text1"/>
          <w:sz w:val="24"/>
          <w:szCs w:val="24"/>
        </w:rPr>
        <w:t xml:space="preserve"> </w:t>
      </w:r>
      <w:r w:rsidRPr="00AD73AF">
        <w:rPr>
          <w:rFonts w:eastAsia="Times New Roman" w:cs="Times New Roman"/>
          <w:color w:val="000000" w:themeColor="text1"/>
          <w:sz w:val="24"/>
          <w:szCs w:val="24"/>
        </w:rPr>
        <w:t>under the Public Works Director</w:t>
      </w:r>
    </w:p>
    <w:p w:rsidR="00DB6E30" w:rsidRPr="00AD73AF" w:rsidRDefault="004169B0" w:rsidP="00DB6E30">
      <w:pPr>
        <w:numPr>
          <w:ilvl w:val="1"/>
          <w:numId w:val="6"/>
        </w:numPr>
        <w:spacing w:after="0" w:line="240" w:lineRule="auto"/>
        <w:rPr>
          <w:rFonts w:eastAsia="Times New Roman" w:cs="Times New Roman"/>
          <w:color w:val="000000" w:themeColor="text1"/>
          <w:sz w:val="24"/>
          <w:szCs w:val="24"/>
        </w:rPr>
      </w:pPr>
      <w:r w:rsidRPr="00AD73AF">
        <w:rPr>
          <w:rFonts w:eastAsia="Times New Roman" w:cs="Times New Roman"/>
          <w:color w:val="000000" w:themeColor="text1"/>
          <w:sz w:val="24"/>
          <w:szCs w:val="24"/>
        </w:rPr>
        <w:t>Responsible for</w:t>
      </w:r>
      <w:r w:rsidR="00DB6E30" w:rsidRPr="00AD73AF">
        <w:rPr>
          <w:rFonts w:eastAsia="Times New Roman" w:cs="Times New Roman"/>
          <w:color w:val="000000" w:themeColor="text1"/>
          <w:sz w:val="24"/>
          <w:szCs w:val="24"/>
        </w:rPr>
        <w:t xml:space="preserve"> </w:t>
      </w:r>
      <w:r w:rsidRPr="00AD73AF">
        <w:rPr>
          <w:rFonts w:eastAsia="Times New Roman" w:cs="Times New Roman"/>
          <w:color w:val="000000" w:themeColor="text1"/>
          <w:sz w:val="24"/>
          <w:szCs w:val="24"/>
        </w:rPr>
        <w:t>reporting the need</w:t>
      </w:r>
      <w:r w:rsidR="005A39EF" w:rsidRPr="00AD73AF">
        <w:rPr>
          <w:rFonts w:eastAsia="Times New Roman" w:cs="Times New Roman"/>
          <w:color w:val="000000" w:themeColor="text1"/>
          <w:sz w:val="24"/>
          <w:szCs w:val="24"/>
        </w:rPr>
        <w:t xml:space="preserve"> for </w:t>
      </w:r>
      <w:r w:rsidRPr="00AD73AF">
        <w:rPr>
          <w:rFonts w:eastAsia="Times New Roman" w:cs="Times New Roman"/>
          <w:color w:val="000000" w:themeColor="text1"/>
          <w:sz w:val="24"/>
          <w:szCs w:val="24"/>
        </w:rPr>
        <w:t>maintenance and repairs</w:t>
      </w:r>
      <w:r w:rsidR="005A39EF" w:rsidRPr="00AD73AF">
        <w:rPr>
          <w:rFonts w:eastAsia="Times New Roman" w:cs="Times New Roman"/>
          <w:color w:val="000000" w:themeColor="text1"/>
          <w:sz w:val="24"/>
          <w:szCs w:val="24"/>
        </w:rPr>
        <w:t xml:space="preserve"> at</w:t>
      </w:r>
      <w:r w:rsidR="00DB6E30" w:rsidRPr="00AD73AF">
        <w:rPr>
          <w:rFonts w:eastAsia="Times New Roman" w:cs="Times New Roman"/>
          <w:color w:val="000000" w:themeColor="text1"/>
          <w:sz w:val="24"/>
          <w:szCs w:val="24"/>
        </w:rPr>
        <w:t xml:space="preserve"> the Transfer </w:t>
      </w:r>
      <w:r w:rsidR="006A50E1" w:rsidRPr="00AD73AF">
        <w:rPr>
          <w:color w:val="000000" w:themeColor="text1"/>
          <w:sz w:val="24"/>
        </w:rPr>
        <w:t>Station</w:t>
      </w:r>
      <w:r w:rsidR="005A39EF" w:rsidRPr="00AD73AF">
        <w:rPr>
          <w:rFonts w:eastAsia="Times New Roman" w:cs="Times New Roman"/>
          <w:color w:val="000000" w:themeColor="text1"/>
          <w:sz w:val="24"/>
          <w:szCs w:val="24"/>
        </w:rPr>
        <w:t xml:space="preserve"> and report</w:t>
      </w:r>
      <w:r w:rsidR="00827FBE" w:rsidRPr="00AD73AF">
        <w:rPr>
          <w:rFonts w:eastAsia="Times New Roman" w:cs="Times New Roman"/>
          <w:color w:val="000000" w:themeColor="text1"/>
          <w:sz w:val="24"/>
          <w:szCs w:val="24"/>
        </w:rPr>
        <w:t xml:space="preserve"> any and all issues to the Public Works Director.</w:t>
      </w:r>
    </w:p>
    <w:p w:rsidR="00DB6E30" w:rsidRPr="00AD73AF" w:rsidRDefault="00DB6E30" w:rsidP="00DB6E30">
      <w:pPr>
        <w:numPr>
          <w:ilvl w:val="1"/>
          <w:numId w:val="6"/>
        </w:numPr>
        <w:spacing w:after="0" w:line="240" w:lineRule="auto"/>
        <w:rPr>
          <w:rFonts w:eastAsia="Times New Roman" w:cs="Times New Roman"/>
          <w:color w:val="000000" w:themeColor="text1"/>
          <w:sz w:val="24"/>
          <w:szCs w:val="24"/>
        </w:rPr>
      </w:pPr>
      <w:r w:rsidRPr="00AD73AF">
        <w:rPr>
          <w:rFonts w:eastAsia="Times New Roman" w:cs="Times New Roman"/>
          <w:color w:val="000000" w:themeColor="text1"/>
          <w:sz w:val="24"/>
          <w:szCs w:val="24"/>
        </w:rPr>
        <w:t xml:space="preserve">Responsible for </w:t>
      </w:r>
      <w:r w:rsidR="00827FBE" w:rsidRPr="00AD73AF">
        <w:rPr>
          <w:rFonts w:eastAsia="Times New Roman" w:cs="Times New Roman"/>
          <w:color w:val="000000" w:themeColor="text1"/>
          <w:sz w:val="24"/>
          <w:szCs w:val="24"/>
        </w:rPr>
        <w:t>reporting</w:t>
      </w:r>
      <w:r w:rsidR="005A39EF" w:rsidRPr="00AD73AF">
        <w:rPr>
          <w:rFonts w:eastAsia="Times New Roman" w:cs="Times New Roman"/>
          <w:color w:val="000000" w:themeColor="text1"/>
          <w:sz w:val="24"/>
          <w:szCs w:val="24"/>
        </w:rPr>
        <w:t xml:space="preserve"> the need for removal of</w:t>
      </w:r>
      <w:r w:rsidR="00827FBE" w:rsidRPr="00AD73AF">
        <w:rPr>
          <w:rFonts w:eastAsia="Times New Roman" w:cs="Times New Roman"/>
          <w:color w:val="000000" w:themeColor="text1"/>
          <w:sz w:val="24"/>
          <w:szCs w:val="24"/>
        </w:rPr>
        <w:t xml:space="preserve"> any and all waste containers </w:t>
      </w:r>
    </w:p>
    <w:p w:rsidR="00DB6E30" w:rsidRPr="00AD73AF" w:rsidRDefault="00DB6E30" w:rsidP="00DB6E30">
      <w:pPr>
        <w:numPr>
          <w:ilvl w:val="1"/>
          <w:numId w:val="6"/>
        </w:numPr>
        <w:spacing w:after="0" w:line="240" w:lineRule="auto"/>
        <w:rPr>
          <w:rFonts w:eastAsia="Times New Roman" w:cs="Times New Roman"/>
          <w:color w:val="000000" w:themeColor="text1"/>
          <w:sz w:val="24"/>
          <w:szCs w:val="24"/>
        </w:rPr>
      </w:pPr>
      <w:r w:rsidRPr="00AD73AF">
        <w:rPr>
          <w:rFonts w:eastAsia="Times New Roman" w:cs="Times New Roman"/>
          <w:color w:val="000000" w:themeColor="text1"/>
          <w:sz w:val="24"/>
          <w:szCs w:val="24"/>
        </w:rPr>
        <w:t xml:space="preserve">Responsible for safety at Transfer </w:t>
      </w:r>
      <w:r w:rsidR="006A50E1" w:rsidRPr="00AD73AF">
        <w:rPr>
          <w:color w:val="000000" w:themeColor="text1"/>
          <w:sz w:val="24"/>
        </w:rPr>
        <w:t>Station</w:t>
      </w:r>
      <w:r w:rsidR="00827FBE" w:rsidRPr="00AD73AF">
        <w:rPr>
          <w:rFonts w:eastAsia="Times New Roman" w:cs="Times New Roman"/>
          <w:color w:val="000000" w:themeColor="text1"/>
          <w:sz w:val="24"/>
          <w:szCs w:val="24"/>
        </w:rPr>
        <w:t xml:space="preserve"> and reporting any and all issues to PWD</w:t>
      </w:r>
    </w:p>
    <w:p w:rsidR="00DB6E30" w:rsidRPr="00AD73AF" w:rsidRDefault="005A39EF" w:rsidP="00DB6E30">
      <w:pPr>
        <w:numPr>
          <w:ilvl w:val="1"/>
          <w:numId w:val="6"/>
        </w:numPr>
        <w:spacing w:after="0" w:line="240" w:lineRule="auto"/>
        <w:rPr>
          <w:rFonts w:eastAsia="Times New Roman" w:cs="Times New Roman"/>
          <w:color w:val="000000" w:themeColor="text1"/>
          <w:sz w:val="24"/>
          <w:szCs w:val="24"/>
        </w:rPr>
      </w:pPr>
      <w:r w:rsidRPr="00AD73AF">
        <w:rPr>
          <w:rFonts w:eastAsia="Times New Roman" w:cs="Times New Roman"/>
          <w:color w:val="000000" w:themeColor="text1"/>
          <w:sz w:val="24"/>
          <w:szCs w:val="24"/>
        </w:rPr>
        <w:t>Maintaining</w:t>
      </w:r>
      <w:r w:rsidR="00DB6E30" w:rsidRPr="00AD73AF">
        <w:rPr>
          <w:rFonts w:eastAsia="Times New Roman" w:cs="Times New Roman"/>
          <w:color w:val="000000" w:themeColor="text1"/>
          <w:sz w:val="24"/>
          <w:szCs w:val="24"/>
        </w:rPr>
        <w:t xml:space="preserve"> clean atmosphere around the transfer </w:t>
      </w:r>
      <w:r w:rsidR="00D7799D" w:rsidRPr="00AD73AF">
        <w:rPr>
          <w:rFonts w:eastAsia="Times New Roman" w:cs="Times New Roman"/>
          <w:color w:val="000000" w:themeColor="text1"/>
          <w:sz w:val="24"/>
          <w:szCs w:val="24"/>
        </w:rPr>
        <w:t>station</w:t>
      </w:r>
    </w:p>
    <w:p w:rsidR="00DB6E30" w:rsidRPr="00AD73AF" w:rsidRDefault="00DB6E30" w:rsidP="00DB6E30">
      <w:pPr>
        <w:numPr>
          <w:ilvl w:val="1"/>
          <w:numId w:val="6"/>
        </w:numPr>
        <w:spacing w:after="0" w:line="240" w:lineRule="auto"/>
        <w:rPr>
          <w:rFonts w:eastAsia="Times New Roman" w:cs="Times New Roman"/>
          <w:color w:val="000000" w:themeColor="text1"/>
          <w:sz w:val="24"/>
          <w:szCs w:val="24"/>
        </w:rPr>
      </w:pPr>
      <w:r w:rsidRPr="00AD73AF">
        <w:rPr>
          <w:rFonts w:eastAsia="Times New Roman" w:cs="Times New Roman"/>
          <w:color w:val="000000" w:themeColor="text1"/>
          <w:sz w:val="24"/>
          <w:szCs w:val="24"/>
        </w:rPr>
        <w:t>Attend DEP training</w:t>
      </w:r>
      <w:r w:rsidR="00827FBE" w:rsidRPr="00AD73AF">
        <w:rPr>
          <w:rFonts w:eastAsia="Times New Roman" w:cs="Times New Roman"/>
          <w:color w:val="000000" w:themeColor="text1"/>
          <w:sz w:val="24"/>
          <w:szCs w:val="24"/>
        </w:rPr>
        <w:t xml:space="preserve"> when applicable</w:t>
      </w:r>
    </w:p>
    <w:p w:rsidR="00DB6E30" w:rsidRPr="00AD73AF" w:rsidRDefault="005A39EF" w:rsidP="00DB6E30">
      <w:pPr>
        <w:numPr>
          <w:ilvl w:val="1"/>
          <w:numId w:val="6"/>
        </w:numPr>
        <w:spacing w:after="0" w:line="240" w:lineRule="auto"/>
        <w:rPr>
          <w:rFonts w:eastAsia="Times New Roman" w:cs="Times New Roman"/>
          <w:color w:val="000000" w:themeColor="text1"/>
          <w:sz w:val="24"/>
          <w:szCs w:val="24"/>
        </w:rPr>
      </w:pPr>
      <w:r w:rsidRPr="00AD73AF">
        <w:rPr>
          <w:rFonts w:eastAsia="Times New Roman" w:cs="Times New Roman"/>
          <w:color w:val="000000" w:themeColor="text1"/>
          <w:sz w:val="24"/>
          <w:szCs w:val="24"/>
        </w:rPr>
        <w:t>Take complaints by Town r</w:t>
      </w:r>
      <w:r w:rsidR="00DB6E30" w:rsidRPr="00AD73AF">
        <w:rPr>
          <w:rFonts w:eastAsia="Times New Roman" w:cs="Times New Roman"/>
          <w:color w:val="000000" w:themeColor="text1"/>
          <w:sz w:val="24"/>
          <w:szCs w:val="24"/>
        </w:rPr>
        <w:t xml:space="preserve">esidents and </w:t>
      </w:r>
      <w:r w:rsidRPr="00AD73AF">
        <w:rPr>
          <w:rFonts w:eastAsia="Times New Roman" w:cs="Times New Roman"/>
          <w:color w:val="000000" w:themeColor="text1"/>
          <w:sz w:val="24"/>
          <w:szCs w:val="24"/>
        </w:rPr>
        <w:t>report</w:t>
      </w:r>
      <w:r w:rsidR="00827FBE" w:rsidRPr="00AD73AF">
        <w:rPr>
          <w:rFonts w:eastAsia="Times New Roman" w:cs="Times New Roman"/>
          <w:color w:val="000000" w:themeColor="text1"/>
          <w:sz w:val="24"/>
          <w:szCs w:val="24"/>
        </w:rPr>
        <w:t xml:space="preserve"> them to PWD.</w:t>
      </w:r>
    </w:p>
    <w:p w:rsidR="00DB6E30" w:rsidRPr="00AD73AF" w:rsidRDefault="00DB6E30" w:rsidP="00DB6E30">
      <w:pPr>
        <w:numPr>
          <w:ilvl w:val="1"/>
          <w:numId w:val="6"/>
        </w:numPr>
        <w:spacing w:after="0" w:line="240" w:lineRule="auto"/>
        <w:rPr>
          <w:rFonts w:eastAsia="Times New Roman" w:cs="Times New Roman"/>
          <w:color w:val="000000" w:themeColor="text1"/>
          <w:sz w:val="24"/>
          <w:szCs w:val="24"/>
        </w:rPr>
      </w:pPr>
      <w:r w:rsidRPr="00AD73AF">
        <w:rPr>
          <w:rFonts w:eastAsia="Times New Roman" w:cs="Times New Roman"/>
          <w:color w:val="000000" w:themeColor="text1"/>
          <w:sz w:val="24"/>
          <w:szCs w:val="24"/>
        </w:rPr>
        <w:t xml:space="preserve">Issue disposal permits to </w:t>
      </w:r>
      <w:r w:rsidR="005A39EF" w:rsidRPr="00AD73AF">
        <w:rPr>
          <w:rFonts w:eastAsia="Times New Roman" w:cs="Times New Roman"/>
          <w:color w:val="000000" w:themeColor="text1"/>
          <w:sz w:val="24"/>
          <w:szCs w:val="24"/>
        </w:rPr>
        <w:t>Town residents</w:t>
      </w:r>
    </w:p>
    <w:p w:rsidR="00DB6E30" w:rsidRPr="00AD73AF" w:rsidRDefault="00DB6E30" w:rsidP="00DB6E30">
      <w:pPr>
        <w:numPr>
          <w:ilvl w:val="1"/>
          <w:numId w:val="6"/>
        </w:numPr>
        <w:spacing w:after="0" w:line="240" w:lineRule="auto"/>
        <w:rPr>
          <w:rFonts w:eastAsia="Times New Roman" w:cs="Times New Roman"/>
          <w:color w:val="000000" w:themeColor="text1"/>
          <w:sz w:val="24"/>
          <w:szCs w:val="24"/>
        </w:rPr>
      </w:pPr>
      <w:r w:rsidRPr="00AD73AF">
        <w:rPr>
          <w:rFonts w:eastAsia="Times New Roman" w:cs="Times New Roman"/>
          <w:color w:val="000000" w:themeColor="text1"/>
          <w:sz w:val="24"/>
          <w:szCs w:val="24"/>
        </w:rPr>
        <w:t>Recommend changes and improveme</w:t>
      </w:r>
      <w:r w:rsidR="00827FBE" w:rsidRPr="00AD73AF">
        <w:rPr>
          <w:rFonts w:eastAsia="Times New Roman" w:cs="Times New Roman"/>
          <w:color w:val="000000" w:themeColor="text1"/>
          <w:sz w:val="24"/>
          <w:szCs w:val="24"/>
        </w:rPr>
        <w:t>nts to Director of Public Work</w:t>
      </w:r>
    </w:p>
    <w:p w:rsidR="00827FBE" w:rsidRPr="00AD73AF" w:rsidRDefault="00827FBE" w:rsidP="00DB6E30">
      <w:pPr>
        <w:numPr>
          <w:ilvl w:val="1"/>
          <w:numId w:val="6"/>
        </w:numPr>
        <w:spacing w:after="0" w:line="240" w:lineRule="auto"/>
        <w:rPr>
          <w:rFonts w:eastAsia="Times New Roman" w:cs="Times New Roman"/>
          <w:color w:val="000000" w:themeColor="text1"/>
          <w:sz w:val="24"/>
          <w:szCs w:val="24"/>
        </w:rPr>
      </w:pPr>
      <w:r w:rsidRPr="00AD73AF">
        <w:rPr>
          <w:rFonts w:eastAsia="Times New Roman" w:cs="Times New Roman"/>
          <w:color w:val="000000" w:themeColor="text1"/>
          <w:sz w:val="24"/>
          <w:szCs w:val="24"/>
        </w:rPr>
        <w:lastRenderedPageBreak/>
        <w:t>Assists with winter maintenance operations</w:t>
      </w:r>
    </w:p>
    <w:p w:rsidR="00DB6E30" w:rsidRPr="00AD73AF" w:rsidRDefault="00DB6E30" w:rsidP="0089278D">
      <w:pPr>
        <w:pStyle w:val="Header"/>
        <w:tabs>
          <w:tab w:val="clear" w:pos="4320"/>
          <w:tab w:val="clear" w:pos="8640"/>
        </w:tabs>
        <w:spacing w:line="360" w:lineRule="auto"/>
        <w:ind w:left="720"/>
        <w:rPr>
          <w:rFonts w:asciiTheme="minorHAnsi" w:hAnsiTheme="minorHAnsi"/>
          <w:b/>
          <w:color w:val="000000" w:themeColor="text1"/>
        </w:rPr>
      </w:pPr>
    </w:p>
    <w:p w:rsidR="0089278D" w:rsidRPr="00AD73AF" w:rsidRDefault="0089278D" w:rsidP="0089278D">
      <w:pPr>
        <w:pStyle w:val="Header"/>
        <w:tabs>
          <w:tab w:val="clear" w:pos="4320"/>
          <w:tab w:val="clear" w:pos="8640"/>
        </w:tabs>
        <w:spacing w:line="360" w:lineRule="auto"/>
        <w:ind w:left="720"/>
        <w:rPr>
          <w:rFonts w:asciiTheme="minorHAnsi" w:hAnsiTheme="minorHAnsi"/>
          <w:b/>
          <w:color w:val="000000" w:themeColor="text1"/>
        </w:rPr>
      </w:pPr>
      <w:r w:rsidRPr="00AD73AF">
        <w:rPr>
          <w:rFonts w:asciiTheme="minorHAnsi" w:hAnsiTheme="minorHAnsi"/>
          <w:b/>
          <w:color w:val="000000" w:themeColor="text1"/>
        </w:rPr>
        <w:t xml:space="preserve">C </w:t>
      </w:r>
      <w:r w:rsidR="00DB6E30" w:rsidRPr="00AD73AF">
        <w:rPr>
          <w:rFonts w:asciiTheme="minorHAnsi" w:hAnsiTheme="minorHAnsi"/>
          <w:b/>
          <w:color w:val="000000" w:themeColor="text1"/>
        </w:rPr>
        <w:t>-</w:t>
      </w:r>
      <w:r w:rsidRPr="00AD73AF">
        <w:rPr>
          <w:rFonts w:asciiTheme="minorHAnsi" w:hAnsiTheme="minorHAnsi"/>
          <w:b/>
          <w:color w:val="000000" w:themeColor="text1"/>
        </w:rPr>
        <w:t xml:space="preserve"> BULKY </w:t>
      </w:r>
      <w:r w:rsidR="00DB6E30" w:rsidRPr="00AD73AF">
        <w:rPr>
          <w:rFonts w:asciiTheme="minorHAnsi" w:hAnsiTheme="minorHAnsi"/>
          <w:b/>
          <w:color w:val="000000" w:themeColor="text1"/>
        </w:rPr>
        <w:t xml:space="preserve">&amp; E-WASTE </w:t>
      </w:r>
      <w:r w:rsidR="00E256CB" w:rsidRPr="00AD73AF">
        <w:rPr>
          <w:rFonts w:asciiTheme="minorHAnsi" w:hAnsiTheme="minorHAnsi"/>
          <w:b/>
          <w:color w:val="000000" w:themeColor="text1"/>
        </w:rPr>
        <w:t>ATTENDANT</w:t>
      </w:r>
    </w:p>
    <w:p w:rsidR="00DB6E30" w:rsidRPr="00AD73AF" w:rsidRDefault="00DB6E30" w:rsidP="00DB6E30">
      <w:pPr>
        <w:numPr>
          <w:ilvl w:val="1"/>
          <w:numId w:val="8"/>
        </w:numPr>
        <w:spacing w:after="0" w:line="240" w:lineRule="auto"/>
        <w:rPr>
          <w:rFonts w:eastAsia="Times New Roman" w:cs="Times New Roman"/>
          <w:color w:val="000000" w:themeColor="text1"/>
          <w:sz w:val="24"/>
          <w:szCs w:val="24"/>
        </w:rPr>
      </w:pPr>
      <w:r w:rsidRPr="00AD73AF">
        <w:rPr>
          <w:rFonts w:eastAsia="Times New Roman" w:cs="Times New Roman"/>
          <w:color w:val="000000" w:themeColor="text1"/>
          <w:sz w:val="24"/>
          <w:szCs w:val="24"/>
        </w:rPr>
        <w:t>Collects fees on all bulky waste</w:t>
      </w:r>
    </w:p>
    <w:p w:rsidR="00DB6E30" w:rsidRPr="00AD73AF" w:rsidRDefault="00E256CB" w:rsidP="00DB6E30">
      <w:pPr>
        <w:numPr>
          <w:ilvl w:val="1"/>
          <w:numId w:val="8"/>
        </w:numPr>
        <w:spacing w:after="0" w:line="240" w:lineRule="auto"/>
        <w:rPr>
          <w:rFonts w:eastAsia="Times New Roman" w:cs="Times New Roman"/>
          <w:color w:val="000000" w:themeColor="text1"/>
          <w:sz w:val="24"/>
          <w:szCs w:val="24"/>
        </w:rPr>
      </w:pPr>
      <w:r w:rsidRPr="00AD73AF">
        <w:rPr>
          <w:rFonts w:eastAsia="Times New Roman" w:cs="Times New Roman"/>
          <w:color w:val="000000" w:themeColor="text1"/>
          <w:sz w:val="24"/>
          <w:szCs w:val="24"/>
        </w:rPr>
        <w:t>Records</w:t>
      </w:r>
      <w:r w:rsidR="005A39EF" w:rsidRPr="00AD73AF">
        <w:rPr>
          <w:rFonts w:eastAsia="Times New Roman" w:cs="Times New Roman"/>
          <w:color w:val="000000" w:themeColor="text1"/>
          <w:sz w:val="24"/>
          <w:szCs w:val="24"/>
        </w:rPr>
        <w:t>,</w:t>
      </w:r>
      <w:r w:rsidR="00DB6E30" w:rsidRPr="00AD73AF">
        <w:rPr>
          <w:rFonts w:eastAsia="Times New Roman" w:cs="Times New Roman"/>
          <w:color w:val="000000" w:themeColor="text1"/>
          <w:sz w:val="24"/>
          <w:szCs w:val="24"/>
        </w:rPr>
        <w:t xml:space="preserve"> packs</w:t>
      </w:r>
      <w:r w:rsidRPr="00AD73AF">
        <w:rPr>
          <w:rFonts w:eastAsia="Times New Roman" w:cs="Times New Roman"/>
          <w:color w:val="000000" w:themeColor="text1"/>
          <w:sz w:val="24"/>
          <w:szCs w:val="24"/>
        </w:rPr>
        <w:t>, and collects fees for</w:t>
      </w:r>
      <w:r w:rsidR="00DB6E30" w:rsidRPr="00AD73AF">
        <w:rPr>
          <w:rFonts w:eastAsia="Times New Roman" w:cs="Times New Roman"/>
          <w:color w:val="000000" w:themeColor="text1"/>
          <w:sz w:val="24"/>
          <w:szCs w:val="24"/>
        </w:rPr>
        <w:t xml:space="preserve"> E-Waste</w:t>
      </w:r>
    </w:p>
    <w:p w:rsidR="00DB6E30" w:rsidRPr="00AD73AF" w:rsidRDefault="00DB6E30" w:rsidP="00DB6E30">
      <w:pPr>
        <w:numPr>
          <w:ilvl w:val="1"/>
          <w:numId w:val="8"/>
        </w:numPr>
        <w:spacing w:after="0" w:line="240" w:lineRule="auto"/>
        <w:rPr>
          <w:rFonts w:eastAsia="Times New Roman" w:cs="Times New Roman"/>
          <w:color w:val="000000" w:themeColor="text1"/>
          <w:sz w:val="24"/>
          <w:szCs w:val="24"/>
        </w:rPr>
      </w:pPr>
      <w:r w:rsidRPr="00AD73AF">
        <w:rPr>
          <w:rFonts w:eastAsia="Times New Roman" w:cs="Times New Roman"/>
          <w:color w:val="000000" w:themeColor="text1"/>
          <w:sz w:val="24"/>
          <w:szCs w:val="24"/>
        </w:rPr>
        <w:t>Performs</w:t>
      </w:r>
      <w:r w:rsidR="005A39EF" w:rsidRPr="00AD73AF">
        <w:rPr>
          <w:rFonts w:eastAsia="Times New Roman" w:cs="Times New Roman"/>
          <w:color w:val="000000" w:themeColor="text1"/>
          <w:sz w:val="24"/>
          <w:szCs w:val="24"/>
        </w:rPr>
        <w:t xml:space="preserve"> yard work and</w:t>
      </w:r>
      <w:r w:rsidRPr="00AD73AF">
        <w:rPr>
          <w:rFonts w:eastAsia="Times New Roman" w:cs="Times New Roman"/>
          <w:color w:val="000000" w:themeColor="text1"/>
          <w:sz w:val="24"/>
          <w:szCs w:val="24"/>
        </w:rPr>
        <w:t xml:space="preserve"> general maintenance on equipment </w:t>
      </w:r>
    </w:p>
    <w:p w:rsidR="00DB6E30" w:rsidRPr="00AD73AF" w:rsidRDefault="00DB6E30" w:rsidP="00DB6E30">
      <w:pPr>
        <w:numPr>
          <w:ilvl w:val="1"/>
          <w:numId w:val="8"/>
        </w:numPr>
        <w:spacing w:after="0" w:line="240" w:lineRule="auto"/>
        <w:rPr>
          <w:rFonts w:eastAsia="Times New Roman" w:cs="Times New Roman"/>
          <w:color w:val="000000" w:themeColor="text1"/>
          <w:sz w:val="24"/>
          <w:szCs w:val="24"/>
        </w:rPr>
      </w:pPr>
      <w:r w:rsidRPr="00AD73AF">
        <w:rPr>
          <w:rFonts w:eastAsia="Times New Roman" w:cs="Times New Roman"/>
          <w:color w:val="000000" w:themeColor="text1"/>
          <w:sz w:val="24"/>
          <w:szCs w:val="24"/>
        </w:rPr>
        <w:t>Oversee yard waste area</w:t>
      </w:r>
    </w:p>
    <w:p w:rsidR="00DB6E30" w:rsidRPr="00AD73AF" w:rsidRDefault="00E256CB" w:rsidP="00DB6E30">
      <w:pPr>
        <w:numPr>
          <w:ilvl w:val="1"/>
          <w:numId w:val="8"/>
        </w:numPr>
        <w:spacing w:after="0" w:line="240" w:lineRule="auto"/>
        <w:rPr>
          <w:rFonts w:eastAsia="Times New Roman" w:cs="Times New Roman"/>
          <w:color w:val="000000" w:themeColor="text1"/>
          <w:sz w:val="24"/>
          <w:szCs w:val="24"/>
        </w:rPr>
      </w:pPr>
      <w:r w:rsidRPr="00AD73AF">
        <w:rPr>
          <w:rFonts w:eastAsia="Times New Roman" w:cs="Times New Roman"/>
          <w:color w:val="000000" w:themeColor="text1"/>
          <w:sz w:val="24"/>
          <w:szCs w:val="24"/>
        </w:rPr>
        <w:t>Oversee steel waste disposal</w:t>
      </w:r>
    </w:p>
    <w:p w:rsidR="00DB6E30" w:rsidRPr="00AD73AF" w:rsidRDefault="00DB6E30" w:rsidP="00DB6E30">
      <w:pPr>
        <w:numPr>
          <w:ilvl w:val="1"/>
          <w:numId w:val="8"/>
        </w:numPr>
        <w:spacing w:after="0" w:line="240" w:lineRule="auto"/>
        <w:rPr>
          <w:rFonts w:eastAsia="Times New Roman" w:cs="Times New Roman"/>
          <w:color w:val="000000" w:themeColor="text1"/>
          <w:sz w:val="24"/>
          <w:szCs w:val="24"/>
        </w:rPr>
      </w:pPr>
      <w:r w:rsidRPr="00AD73AF">
        <w:rPr>
          <w:rFonts w:eastAsia="Times New Roman" w:cs="Times New Roman"/>
          <w:color w:val="000000" w:themeColor="text1"/>
          <w:sz w:val="24"/>
          <w:szCs w:val="24"/>
        </w:rPr>
        <w:t>Assist recycling attendants when necessary</w:t>
      </w:r>
    </w:p>
    <w:p w:rsidR="00DB6E30" w:rsidRPr="00AD73AF" w:rsidRDefault="00DB6E30" w:rsidP="00DB6E30">
      <w:pPr>
        <w:numPr>
          <w:ilvl w:val="1"/>
          <w:numId w:val="8"/>
        </w:numPr>
        <w:spacing w:after="0" w:line="240" w:lineRule="auto"/>
        <w:rPr>
          <w:rFonts w:eastAsia="Times New Roman" w:cs="Times New Roman"/>
          <w:color w:val="000000" w:themeColor="text1"/>
          <w:sz w:val="24"/>
          <w:szCs w:val="24"/>
        </w:rPr>
      </w:pPr>
      <w:r w:rsidRPr="00AD73AF">
        <w:rPr>
          <w:rFonts w:eastAsia="Times New Roman" w:cs="Times New Roman"/>
          <w:color w:val="000000" w:themeColor="text1"/>
          <w:sz w:val="24"/>
          <w:szCs w:val="24"/>
        </w:rPr>
        <w:t>Attend training through DEP</w:t>
      </w:r>
    </w:p>
    <w:p w:rsidR="00DB6E30" w:rsidRPr="00AD73AF" w:rsidRDefault="00DB6E30" w:rsidP="00DB6E30">
      <w:pPr>
        <w:numPr>
          <w:ilvl w:val="1"/>
          <w:numId w:val="8"/>
        </w:numPr>
        <w:spacing w:after="0" w:line="240" w:lineRule="auto"/>
        <w:rPr>
          <w:rFonts w:eastAsia="Times New Roman" w:cs="Times New Roman"/>
          <w:color w:val="000000" w:themeColor="text1"/>
          <w:sz w:val="24"/>
          <w:szCs w:val="24"/>
        </w:rPr>
      </w:pPr>
      <w:r w:rsidRPr="00AD73AF">
        <w:rPr>
          <w:rFonts w:eastAsia="Times New Roman" w:cs="Times New Roman"/>
          <w:color w:val="000000" w:themeColor="text1"/>
          <w:sz w:val="24"/>
          <w:szCs w:val="24"/>
        </w:rPr>
        <w:t>Assists with customers questions</w:t>
      </w:r>
    </w:p>
    <w:p w:rsidR="00DB6E30" w:rsidRPr="00AD73AF" w:rsidRDefault="00DB6E30" w:rsidP="00DB6E30">
      <w:pPr>
        <w:numPr>
          <w:ilvl w:val="1"/>
          <w:numId w:val="8"/>
        </w:numPr>
        <w:spacing w:after="0" w:line="240" w:lineRule="auto"/>
        <w:rPr>
          <w:rFonts w:eastAsia="Times New Roman" w:cs="Times New Roman"/>
          <w:color w:val="000000" w:themeColor="text1"/>
          <w:sz w:val="24"/>
          <w:szCs w:val="24"/>
        </w:rPr>
      </w:pPr>
      <w:r w:rsidRPr="00AD73AF">
        <w:rPr>
          <w:rFonts w:eastAsia="Times New Roman" w:cs="Times New Roman"/>
          <w:color w:val="000000" w:themeColor="text1"/>
          <w:sz w:val="24"/>
          <w:szCs w:val="24"/>
        </w:rPr>
        <w:t>Validation of permits for facility users</w:t>
      </w:r>
    </w:p>
    <w:p w:rsidR="00DB6E30" w:rsidRPr="00AD73AF" w:rsidRDefault="00DB6E30" w:rsidP="00DB6E30">
      <w:pPr>
        <w:numPr>
          <w:ilvl w:val="1"/>
          <w:numId w:val="8"/>
        </w:numPr>
        <w:spacing w:after="0" w:line="240" w:lineRule="auto"/>
        <w:rPr>
          <w:rFonts w:eastAsia="Times New Roman" w:cs="Times New Roman"/>
          <w:color w:val="000000" w:themeColor="text1"/>
          <w:sz w:val="24"/>
          <w:szCs w:val="24"/>
        </w:rPr>
      </w:pPr>
      <w:r w:rsidRPr="00AD73AF">
        <w:rPr>
          <w:rFonts w:eastAsia="Times New Roman" w:cs="Times New Roman"/>
          <w:color w:val="000000" w:themeColor="text1"/>
          <w:sz w:val="24"/>
          <w:szCs w:val="24"/>
        </w:rPr>
        <w:t>Observe refuse for unacceptable waste</w:t>
      </w:r>
    </w:p>
    <w:p w:rsidR="00DB6E30" w:rsidRPr="00AD73AF" w:rsidRDefault="00DB6E30" w:rsidP="00DB6E30">
      <w:pPr>
        <w:numPr>
          <w:ilvl w:val="1"/>
          <w:numId w:val="8"/>
        </w:numPr>
        <w:spacing w:after="0" w:line="240" w:lineRule="auto"/>
        <w:rPr>
          <w:rFonts w:eastAsia="Times New Roman" w:cs="Times New Roman"/>
          <w:color w:val="000000" w:themeColor="text1"/>
          <w:sz w:val="24"/>
          <w:szCs w:val="24"/>
        </w:rPr>
      </w:pPr>
      <w:r w:rsidRPr="00AD73AF">
        <w:rPr>
          <w:rFonts w:eastAsia="Times New Roman" w:cs="Times New Roman"/>
          <w:color w:val="000000" w:themeColor="text1"/>
          <w:sz w:val="24"/>
          <w:szCs w:val="24"/>
        </w:rPr>
        <w:t xml:space="preserve">Assists maintaining the general cleanliness of the Transfer </w:t>
      </w:r>
      <w:r w:rsidR="006A50E1" w:rsidRPr="00AD73AF">
        <w:rPr>
          <w:color w:val="000000" w:themeColor="text1"/>
          <w:sz w:val="24"/>
        </w:rPr>
        <w:t>Station</w:t>
      </w:r>
      <w:r w:rsidRPr="00AD73AF">
        <w:rPr>
          <w:rFonts w:eastAsia="Times New Roman" w:cs="Times New Roman"/>
          <w:color w:val="000000" w:themeColor="text1"/>
          <w:sz w:val="24"/>
          <w:szCs w:val="24"/>
        </w:rPr>
        <w:t>, both inside and outside</w:t>
      </w:r>
    </w:p>
    <w:p w:rsidR="00DB6E30" w:rsidRPr="00AD73AF" w:rsidRDefault="00DB6E30" w:rsidP="00DB6E30">
      <w:pPr>
        <w:numPr>
          <w:ilvl w:val="1"/>
          <w:numId w:val="8"/>
        </w:numPr>
        <w:spacing w:after="0" w:line="240" w:lineRule="auto"/>
        <w:rPr>
          <w:rFonts w:eastAsia="Times New Roman" w:cs="Times New Roman"/>
          <w:color w:val="000000" w:themeColor="text1"/>
          <w:sz w:val="24"/>
          <w:szCs w:val="24"/>
        </w:rPr>
      </w:pPr>
      <w:r w:rsidRPr="00AD73AF">
        <w:rPr>
          <w:rFonts w:eastAsia="Times New Roman" w:cs="Times New Roman"/>
          <w:color w:val="000000" w:themeColor="text1"/>
          <w:sz w:val="24"/>
          <w:szCs w:val="24"/>
        </w:rPr>
        <w:t>Directs users to the proper area for disposal of goods</w:t>
      </w:r>
    </w:p>
    <w:p w:rsidR="00DB6E30" w:rsidRPr="00AD73AF" w:rsidRDefault="00DB6E30" w:rsidP="00DB6E30">
      <w:pPr>
        <w:numPr>
          <w:ilvl w:val="1"/>
          <w:numId w:val="8"/>
        </w:numPr>
        <w:spacing w:after="0" w:line="240" w:lineRule="auto"/>
        <w:rPr>
          <w:rFonts w:eastAsia="Times New Roman" w:cs="Times New Roman"/>
          <w:color w:val="000000" w:themeColor="text1"/>
          <w:sz w:val="24"/>
          <w:szCs w:val="24"/>
        </w:rPr>
      </w:pPr>
      <w:r w:rsidRPr="00AD73AF">
        <w:rPr>
          <w:rFonts w:eastAsia="Times New Roman" w:cs="Times New Roman"/>
          <w:color w:val="000000" w:themeColor="text1"/>
          <w:sz w:val="24"/>
          <w:szCs w:val="24"/>
        </w:rPr>
        <w:t>Assists in the disposal of waste oil</w:t>
      </w:r>
    </w:p>
    <w:p w:rsidR="00A80C15" w:rsidRPr="00AD73AF" w:rsidRDefault="00E256CB" w:rsidP="0030779B">
      <w:pPr>
        <w:numPr>
          <w:ilvl w:val="1"/>
          <w:numId w:val="8"/>
        </w:numPr>
        <w:spacing w:after="0" w:line="240" w:lineRule="auto"/>
        <w:rPr>
          <w:rFonts w:eastAsia="Times New Roman" w:cs="Times New Roman"/>
          <w:color w:val="000000" w:themeColor="text1"/>
          <w:sz w:val="24"/>
          <w:szCs w:val="24"/>
        </w:rPr>
      </w:pPr>
      <w:r w:rsidRPr="00AD73AF">
        <w:rPr>
          <w:rFonts w:eastAsia="Times New Roman" w:cs="Times New Roman"/>
          <w:color w:val="000000" w:themeColor="text1"/>
          <w:sz w:val="24"/>
          <w:szCs w:val="24"/>
        </w:rPr>
        <w:t>Assures that each type of waste is properly disposed of in the appropriate area or container.</w:t>
      </w:r>
    </w:p>
    <w:p w:rsidR="0030779B" w:rsidRPr="00AD73AF" w:rsidRDefault="0030779B" w:rsidP="001969E6">
      <w:pPr>
        <w:spacing w:after="0" w:line="240" w:lineRule="auto"/>
        <w:ind w:left="1440"/>
        <w:rPr>
          <w:rFonts w:eastAsia="Times New Roman" w:cs="Times New Roman"/>
          <w:color w:val="000000" w:themeColor="text1"/>
          <w:sz w:val="24"/>
          <w:szCs w:val="24"/>
        </w:rPr>
      </w:pPr>
    </w:p>
    <w:p w:rsidR="00DB6E30" w:rsidRPr="00AD73AF" w:rsidRDefault="00DB6E30" w:rsidP="0089278D">
      <w:pPr>
        <w:pStyle w:val="Header"/>
        <w:tabs>
          <w:tab w:val="clear" w:pos="4320"/>
          <w:tab w:val="clear" w:pos="8640"/>
        </w:tabs>
        <w:spacing w:line="360" w:lineRule="auto"/>
        <w:ind w:left="720"/>
        <w:rPr>
          <w:rFonts w:asciiTheme="minorHAnsi" w:hAnsiTheme="minorHAnsi"/>
          <w:b/>
          <w:color w:val="000000" w:themeColor="text1"/>
        </w:rPr>
      </w:pPr>
      <w:r w:rsidRPr="00AD73AF">
        <w:rPr>
          <w:rFonts w:asciiTheme="minorHAnsi" w:hAnsiTheme="minorHAnsi"/>
          <w:b/>
          <w:color w:val="000000" w:themeColor="text1"/>
        </w:rPr>
        <w:t xml:space="preserve">D - COMPACTOR </w:t>
      </w:r>
      <w:r w:rsidR="008F686D" w:rsidRPr="00AD73AF">
        <w:rPr>
          <w:rFonts w:asciiTheme="minorHAnsi" w:hAnsiTheme="minorHAnsi"/>
          <w:b/>
          <w:color w:val="000000" w:themeColor="text1"/>
        </w:rPr>
        <w:t>ATTENDANT</w:t>
      </w:r>
      <w:r w:rsidRPr="00AD73AF">
        <w:rPr>
          <w:rFonts w:asciiTheme="minorHAnsi" w:hAnsiTheme="minorHAnsi"/>
          <w:b/>
          <w:color w:val="000000" w:themeColor="text1"/>
        </w:rPr>
        <w:t xml:space="preserve"> </w:t>
      </w:r>
    </w:p>
    <w:p w:rsidR="00DB6E30" w:rsidRPr="00AD73AF" w:rsidRDefault="00DB6E30" w:rsidP="00DB6E30">
      <w:pPr>
        <w:pStyle w:val="Header"/>
        <w:numPr>
          <w:ilvl w:val="1"/>
          <w:numId w:val="9"/>
        </w:numPr>
        <w:tabs>
          <w:tab w:val="clear" w:pos="4320"/>
          <w:tab w:val="clear" w:pos="8640"/>
        </w:tabs>
        <w:rPr>
          <w:rFonts w:asciiTheme="minorHAnsi" w:hAnsiTheme="minorHAnsi"/>
          <w:color w:val="000000" w:themeColor="text1"/>
        </w:rPr>
      </w:pPr>
      <w:r w:rsidRPr="00AD73AF">
        <w:rPr>
          <w:rFonts w:asciiTheme="minorHAnsi" w:hAnsiTheme="minorHAnsi"/>
          <w:color w:val="000000" w:themeColor="text1"/>
        </w:rPr>
        <w:t xml:space="preserve">Reports to the </w:t>
      </w:r>
      <w:r w:rsidR="008F686D" w:rsidRPr="00AD73AF">
        <w:rPr>
          <w:rFonts w:asciiTheme="minorHAnsi" w:hAnsiTheme="minorHAnsi"/>
          <w:color w:val="000000" w:themeColor="text1"/>
        </w:rPr>
        <w:t>lead attendant</w:t>
      </w:r>
    </w:p>
    <w:p w:rsidR="00DB6E30" w:rsidRPr="00AD73AF" w:rsidRDefault="00DB6E30" w:rsidP="00DB6E30">
      <w:pPr>
        <w:pStyle w:val="Header"/>
        <w:numPr>
          <w:ilvl w:val="1"/>
          <w:numId w:val="9"/>
        </w:numPr>
        <w:tabs>
          <w:tab w:val="clear" w:pos="4320"/>
          <w:tab w:val="clear" w:pos="8640"/>
        </w:tabs>
        <w:rPr>
          <w:rFonts w:asciiTheme="minorHAnsi" w:hAnsiTheme="minorHAnsi"/>
          <w:color w:val="000000" w:themeColor="text1"/>
        </w:rPr>
      </w:pPr>
      <w:r w:rsidRPr="00AD73AF">
        <w:rPr>
          <w:rFonts w:asciiTheme="minorHAnsi" w:hAnsiTheme="minorHAnsi"/>
          <w:color w:val="000000" w:themeColor="text1"/>
        </w:rPr>
        <w:t>Oversees the compactor building</w:t>
      </w:r>
    </w:p>
    <w:p w:rsidR="00DB6E30" w:rsidRPr="00AD73AF" w:rsidRDefault="00DB6E30" w:rsidP="00DB6E30">
      <w:pPr>
        <w:pStyle w:val="Header"/>
        <w:numPr>
          <w:ilvl w:val="1"/>
          <w:numId w:val="9"/>
        </w:numPr>
        <w:tabs>
          <w:tab w:val="clear" w:pos="4320"/>
          <w:tab w:val="clear" w:pos="8640"/>
        </w:tabs>
        <w:rPr>
          <w:rFonts w:asciiTheme="minorHAnsi" w:hAnsiTheme="minorHAnsi"/>
          <w:color w:val="000000" w:themeColor="text1"/>
        </w:rPr>
      </w:pPr>
      <w:r w:rsidRPr="00AD73AF">
        <w:rPr>
          <w:rFonts w:asciiTheme="minorHAnsi" w:hAnsiTheme="minorHAnsi"/>
          <w:color w:val="000000" w:themeColor="text1"/>
        </w:rPr>
        <w:t xml:space="preserve">Oversees the </w:t>
      </w:r>
      <w:r w:rsidR="008F686D" w:rsidRPr="00AD73AF">
        <w:rPr>
          <w:rFonts w:asciiTheme="minorHAnsi" w:hAnsiTheme="minorHAnsi"/>
          <w:color w:val="000000" w:themeColor="text1"/>
        </w:rPr>
        <w:t>Pay-per-bag</w:t>
      </w:r>
      <w:r w:rsidRPr="00AD73AF">
        <w:rPr>
          <w:rFonts w:asciiTheme="minorHAnsi" w:hAnsiTheme="minorHAnsi"/>
          <w:color w:val="000000" w:themeColor="text1"/>
        </w:rPr>
        <w:t xml:space="preserve"> program by </w:t>
      </w:r>
      <w:r w:rsidR="008F686D" w:rsidRPr="00AD73AF">
        <w:rPr>
          <w:rFonts w:asciiTheme="minorHAnsi" w:hAnsiTheme="minorHAnsi"/>
          <w:color w:val="000000" w:themeColor="text1"/>
        </w:rPr>
        <w:t>assuring all waste is in town</w:t>
      </w:r>
      <w:r w:rsidR="005A39EF" w:rsidRPr="00AD73AF">
        <w:rPr>
          <w:rFonts w:asciiTheme="minorHAnsi" w:hAnsiTheme="minorHAnsi"/>
          <w:color w:val="000000" w:themeColor="text1"/>
        </w:rPr>
        <w:t xml:space="preserve"> approved</w:t>
      </w:r>
      <w:r w:rsidR="008F686D" w:rsidRPr="00AD73AF">
        <w:rPr>
          <w:rFonts w:asciiTheme="minorHAnsi" w:hAnsiTheme="minorHAnsi"/>
          <w:color w:val="000000" w:themeColor="text1"/>
        </w:rPr>
        <w:t xml:space="preserve"> bags (purple bag)</w:t>
      </w:r>
    </w:p>
    <w:p w:rsidR="00DB6E30" w:rsidRPr="00AD73AF" w:rsidRDefault="008F686D" w:rsidP="00DB6E30">
      <w:pPr>
        <w:pStyle w:val="Header"/>
        <w:numPr>
          <w:ilvl w:val="1"/>
          <w:numId w:val="9"/>
        </w:numPr>
        <w:tabs>
          <w:tab w:val="clear" w:pos="4320"/>
          <w:tab w:val="clear" w:pos="8640"/>
        </w:tabs>
        <w:rPr>
          <w:rFonts w:asciiTheme="minorHAnsi" w:hAnsiTheme="minorHAnsi"/>
          <w:color w:val="000000" w:themeColor="text1"/>
        </w:rPr>
      </w:pPr>
      <w:r w:rsidRPr="00AD73AF">
        <w:rPr>
          <w:rFonts w:asciiTheme="minorHAnsi" w:hAnsiTheme="minorHAnsi"/>
          <w:color w:val="000000" w:themeColor="text1"/>
        </w:rPr>
        <w:t>Notifies appropriate personnel of</w:t>
      </w:r>
      <w:r w:rsidR="00DB6E30" w:rsidRPr="00AD73AF">
        <w:rPr>
          <w:rFonts w:asciiTheme="minorHAnsi" w:hAnsiTheme="minorHAnsi"/>
          <w:color w:val="000000" w:themeColor="text1"/>
        </w:rPr>
        <w:t xml:space="preserve"> full compactor cans</w:t>
      </w:r>
    </w:p>
    <w:p w:rsidR="00DB6E30" w:rsidRPr="00AD73AF" w:rsidRDefault="00DB6E30" w:rsidP="00DB6E30">
      <w:pPr>
        <w:pStyle w:val="Header"/>
        <w:numPr>
          <w:ilvl w:val="1"/>
          <w:numId w:val="9"/>
        </w:numPr>
        <w:tabs>
          <w:tab w:val="clear" w:pos="4320"/>
          <w:tab w:val="clear" w:pos="8640"/>
        </w:tabs>
        <w:rPr>
          <w:rFonts w:asciiTheme="minorHAnsi" w:hAnsiTheme="minorHAnsi"/>
          <w:color w:val="000000" w:themeColor="text1"/>
        </w:rPr>
      </w:pPr>
      <w:r w:rsidRPr="00AD73AF">
        <w:rPr>
          <w:rFonts w:asciiTheme="minorHAnsi" w:hAnsiTheme="minorHAnsi"/>
          <w:color w:val="000000" w:themeColor="text1"/>
        </w:rPr>
        <w:t xml:space="preserve">Assists in </w:t>
      </w:r>
      <w:r w:rsidR="00C310D2" w:rsidRPr="00AD73AF">
        <w:rPr>
          <w:rFonts w:asciiTheme="minorHAnsi" w:hAnsiTheme="minorHAnsi"/>
          <w:color w:val="000000" w:themeColor="text1"/>
        </w:rPr>
        <w:t>clean-up</w:t>
      </w:r>
      <w:r w:rsidRPr="00AD73AF">
        <w:rPr>
          <w:rFonts w:asciiTheme="minorHAnsi" w:hAnsiTheme="minorHAnsi"/>
          <w:color w:val="000000" w:themeColor="text1"/>
        </w:rPr>
        <w:t xml:space="preserve"> activities of the compactor building</w:t>
      </w:r>
    </w:p>
    <w:p w:rsidR="00DB6E30" w:rsidRPr="00AD73AF" w:rsidRDefault="00DB6E30" w:rsidP="00DB6E30">
      <w:pPr>
        <w:pStyle w:val="Header"/>
        <w:numPr>
          <w:ilvl w:val="1"/>
          <w:numId w:val="9"/>
        </w:numPr>
        <w:tabs>
          <w:tab w:val="clear" w:pos="4320"/>
          <w:tab w:val="clear" w:pos="8640"/>
        </w:tabs>
        <w:rPr>
          <w:rFonts w:asciiTheme="minorHAnsi" w:hAnsiTheme="minorHAnsi"/>
          <w:color w:val="000000" w:themeColor="text1"/>
        </w:rPr>
      </w:pPr>
      <w:r w:rsidRPr="00AD73AF">
        <w:rPr>
          <w:rFonts w:asciiTheme="minorHAnsi" w:hAnsiTheme="minorHAnsi"/>
          <w:color w:val="000000" w:themeColor="text1"/>
        </w:rPr>
        <w:t>Observes refuse for unacceptable waste</w:t>
      </w:r>
    </w:p>
    <w:p w:rsidR="00DB6E30" w:rsidRPr="00AD73AF" w:rsidRDefault="00DB6E30" w:rsidP="00DB6E30">
      <w:pPr>
        <w:pStyle w:val="Header"/>
        <w:numPr>
          <w:ilvl w:val="1"/>
          <w:numId w:val="9"/>
        </w:numPr>
        <w:tabs>
          <w:tab w:val="clear" w:pos="4320"/>
          <w:tab w:val="clear" w:pos="8640"/>
        </w:tabs>
        <w:rPr>
          <w:rFonts w:asciiTheme="minorHAnsi" w:hAnsiTheme="minorHAnsi"/>
          <w:color w:val="000000" w:themeColor="text1"/>
        </w:rPr>
      </w:pPr>
      <w:r w:rsidRPr="00AD73AF">
        <w:rPr>
          <w:rFonts w:asciiTheme="minorHAnsi" w:hAnsiTheme="minorHAnsi"/>
          <w:color w:val="000000" w:themeColor="text1"/>
        </w:rPr>
        <w:t>Directs users to proper area for disposal of goods</w:t>
      </w:r>
    </w:p>
    <w:p w:rsidR="00DB6E30" w:rsidRPr="00AD73AF" w:rsidRDefault="00DB6E30" w:rsidP="00DB6E30">
      <w:pPr>
        <w:pStyle w:val="Header"/>
        <w:numPr>
          <w:ilvl w:val="1"/>
          <w:numId w:val="9"/>
        </w:numPr>
        <w:tabs>
          <w:tab w:val="clear" w:pos="4320"/>
          <w:tab w:val="clear" w:pos="8640"/>
        </w:tabs>
        <w:rPr>
          <w:rFonts w:asciiTheme="minorHAnsi" w:hAnsiTheme="minorHAnsi"/>
          <w:color w:val="000000" w:themeColor="text1"/>
        </w:rPr>
      </w:pPr>
      <w:r w:rsidRPr="00AD73AF">
        <w:rPr>
          <w:rFonts w:asciiTheme="minorHAnsi" w:hAnsiTheme="minorHAnsi"/>
          <w:color w:val="000000" w:themeColor="text1"/>
        </w:rPr>
        <w:t>Handles customer questions to the best of his ability</w:t>
      </w:r>
    </w:p>
    <w:p w:rsidR="00DB6E30" w:rsidRPr="00AD73AF" w:rsidRDefault="008F686D" w:rsidP="00DB6E30">
      <w:pPr>
        <w:pStyle w:val="Header"/>
        <w:numPr>
          <w:ilvl w:val="1"/>
          <w:numId w:val="9"/>
        </w:numPr>
        <w:tabs>
          <w:tab w:val="clear" w:pos="4320"/>
          <w:tab w:val="clear" w:pos="8640"/>
        </w:tabs>
        <w:rPr>
          <w:rFonts w:asciiTheme="minorHAnsi" w:hAnsiTheme="minorHAnsi"/>
          <w:color w:val="000000" w:themeColor="text1"/>
        </w:rPr>
      </w:pPr>
      <w:r w:rsidRPr="00AD73AF">
        <w:rPr>
          <w:rFonts w:asciiTheme="minorHAnsi" w:hAnsiTheme="minorHAnsi"/>
          <w:color w:val="000000" w:themeColor="text1"/>
        </w:rPr>
        <w:t>O</w:t>
      </w:r>
      <w:r w:rsidR="00DB6E30" w:rsidRPr="00AD73AF">
        <w:rPr>
          <w:rFonts w:asciiTheme="minorHAnsi" w:hAnsiTheme="minorHAnsi"/>
          <w:color w:val="000000" w:themeColor="text1"/>
        </w:rPr>
        <w:t xml:space="preserve">pens and closes gate </w:t>
      </w:r>
      <w:r w:rsidR="005A39EF" w:rsidRPr="00AD73AF">
        <w:rPr>
          <w:rFonts w:asciiTheme="minorHAnsi" w:hAnsiTheme="minorHAnsi"/>
          <w:color w:val="000000" w:themeColor="text1"/>
        </w:rPr>
        <w:t>at</w:t>
      </w:r>
      <w:r w:rsidR="00DB6E30" w:rsidRPr="00AD73AF">
        <w:rPr>
          <w:rFonts w:asciiTheme="minorHAnsi" w:hAnsiTheme="minorHAnsi"/>
          <w:color w:val="000000" w:themeColor="text1"/>
        </w:rPr>
        <w:t xml:space="preserve"> required time</w:t>
      </w:r>
    </w:p>
    <w:p w:rsidR="00DB6E30" w:rsidRPr="00AD73AF" w:rsidRDefault="00DB6E30" w:rsidP="00DB6E30">
      <w:pPr>
        <w:pStyle w:val="Header"/>
        <w:numPr>
          <w:ilvl w:val="1"/>
          <w:numId w:val="9"/>
        </w:numPr>
        <w:tabs>
          <w:tab w:val="clear" w:pos="4320"/>
          <w:tab w:val="clear" w:pos="8640"/>
        </w:tabs>
        <w:rPr>
          <w:rFonts w:asciiTheme="minorHAnsi" w:hAnsiTheme="minorHAnsi"/>
          <w:color w:val="000000" w:themeColor="text1"/>
        </w:rPr>
      </w:pPr>
      <w:r w:rsidRPr="00AD73AF">
        <w:rPr>
          <w:rFonts w:asciiTheme="minorHAnsi" w:hAnsiTheme="minorHAnsi"/>
          <w:color w:val="000000" w:themeColor="text1"/>
        </w:rPr>
        <w:t xml:space="preserve">Having the compactor operational when the transfer </w:t>
      </w:r>
      <w:r w:rsidR="006A50E1" w:rsidRPr="00AD73AF">
        <w:rPr>
          <w:rFonts w:asciiTheme="minorHAnsi" w:hAnsiTheme="minorHAnsi"/>
          <w:color w:val="000000" w:themeColor="text1"/>
        </w:rPr>
        <w:t>station</w:t>
      </w:r>
      <w:r w:rsidRPr="00AD73AF">
        <w:rPr>
          <w:rFonts w:asciiTheme="minorHAnsi" w:hAnsiTheme="minorHAnsi"/>
          <w:color w:val="000000" w:themeColor="text1"/>
        </w:rPr>
        <w:t xml:space="preserve"> is open, compacting the refuse as necessary during the day and shutting down the compactor at the end of the day</w:t>
      </w:r>
    </w:p>
    <w:p w:rsidR="00DB6E30" w:rsidRDefault="00DB6E30" w:rsidP="001969E6">
      <w:pPr>
        <w:pStyle w:val="Header"/>
        <w:numPr>
          <w:ilvl w:val="1"/>
          <w:numId w:val="9"/>
        </w:numPr>
        <w:tabs>
          <w:tab w:val="clear" w:pos="4320"/>
          <w:tab w:val="clear" w:pos="8640"/>
        </w:tabs>
        <w:rPr>
          <w:rFonts w:asciiTheme="minorHAnsi" w:hAnsiTheme="minorHAnsi"/>
          <w:color w:val="000000" w:themeColor="text1"/>
        </w:rPr>
      </w:pPr>
      <w:r w:rsidRPr="00AD73AF">
        <w:rPr>
          <w:rFonts w:asciiTheme="minorHAnsi" w:hAnsiTheme="minorHAnsi"/>
          <w:color w:val="000000" w:themeColor="text1"/>
        </w:rPr>
        <w:t xml:space="preserve">Required to be present when transfer </w:t>
      </w:r>
      <w:r w:rsidR="00D7799D" w:rsidRPr="00AD73AF">
        <w:rPr>
          <w:rFonts w:asciiTheme="minorHAnsi" w:hAnsiTheme="minorHAnsi"/>
          <w:color w:val="000000" w:themeColor="text1"/>
        </w:rPr>
        <w:t>station</w:t>
      </w:r>
      <w:r w:rsidRPr="00AD73AF">
        <w:rPr>
          <w:rFonts w:asciiTheme="minorHAnsi" w:hAnsiTheme="minorHAnsi"/>
          <w:color w:val="000000" w:themeColor="text1"/>
        </w:rPr>
        <w:t xml:space="preserve"> is open or to make other arrangements</w:t>
      </w:r>
    </w:p>
    <w:p w:rsidR="001969E6" w:rsidRPr="001969E6" w:rsidRDefault="001969E6" w:rsidP="001969E6">
      <w:pPr>
        <w:pStyle w:val="Header"/>
        <w:tabs>
          <w:tab w:val="clear" w:pos="4320"/>
          <w:tab w:val="clear" w:pos="8640"/>
        </w:tabs>
        <w:ind w:left="1440"/>
        <w:rPr>
          <w:rFonts w:asciiTheme="minorHAnsi" w:hAnsiTheme="minorHAnsi"/>
          <w:color w:val="000000" w:themeColor="text1"/>
        </w:rPr>
      </w:pPr>
    </w:p>
    <w:p w:rsidR="00DB6E30" w:rsidRPr="00AD73AF" w:rsidRDefault="00DB6E30" w:rsidP="00DB6E30">
      <w:pPr>
        <w:pStyle w:val="Header"/>
        <w:tabs>
          <w:tab w:val="clear" w:pos="4320"/>
          <w:tab w:val="clear" w:pos="8640"/>
        </w:tabs>
        <w:spacing w:line="360" w:lineRule="auto"/>
        <w:ind w:left="720"/>
        <w:rPr>
          <w:rFonts w:asciiTheme="minorHAnsi" w:hAnsiTheme="minorHAnsi"/>
          <w:b/>
          <w:color w:val="000000" w:themeColor="text1"/>
        </w:rPr>
      </w:pPr>
      <w:r w:rsidRPr="00AD73AF">
        <w:rPr>
          <w:rFonts w:asciiTheme="minorHAnsi" w:hAnsiTheme="minorHAnsi"/>
          <w:b/>
          <w:color w:val="000000" w:themeColor="text1"/>
        </w:rPr>
        <w:t xml:space="preserve">E </w:t>
      </w:r>
      <w:r w:rsidR="0046033B" w:rsidRPr="00AD73AF">
        <w:rPr>
          <w:rFonts w:asciiTheme="minorHAnsi" w:hAnsiTheme="minorHAnsi"/>
          <w:b/>
          <w:color w:val="000000" w:themeColor="text1"/>
        </w:rPr>
        <w:t>-</w:t>
      </w:r>
      <w:r w:rsidR="00B358C8" w:rsidRPr="00AD73AF">
        <w:rPr>
          <w:rFonts w:asciiTheme="minorHAnsi" w:hAnsiTheme="minorHAnsi"/>
          <w:b/>
          <w:color w:val="000000" w:themeColor="text1"/>
        </w:rPr>
        <w:t xml:space="preserve"> </w:t>
      </w:r>
      <w:r w:rsidR="008F686D" w:rsidRPr="00AD73AF">
        <w:rPr>
          <w:rFonts w:asciiTheme="minorHAnsi" w:hAnsiTheme="minorHAnsi"/>
          <w:b/>
          <w:color w:val="000000" w:themeColor="text1"/>
        </w:rPr>
        <w:t xml:space="preserve">RECYCLING BUILDING </w:t>
      </w:r>
      <w:r w:rsidRPr="00AD73AF">
        <w:rPr>
          <w:rFonts w:asciiTheme="minorHAnsi" w:hAnsiTheme="minorHAnsi"/>
          <w:b/>
          <w:color w:val="000000" w:themeColor="text1"/>
        </w:rPr>
        <w:t>ATTENDANTS</w:t>
      </w:r>
    </w:p>
    <w:p w:rsidR="00DB6E30" w:rsidRPr="00AD73AF" w:rsidRDefault="00DB6E30" w:rsidP="00DB6E30">
      <w:pPr>
        <w:pStyle w:val="Header"/>
        <w:numPr>
          <w:ilvl w:val="1"/>
          <w:numId w:val="10"/>
        </w:numPr>
        <w:tabs>
          <w:tab w:val="clear" w:pos="4320"/>
          <w:tab w:val="clear" w:pos="8640"/>
        </w:tabs>
        <w:rPr>
          <w:rFonts w:asciiTheme="minorHAnsi" w:hAnsiTheme="minorHAnsi"/>
          <w:color w:val="000000" w:themeColor="text1"/>
        </w:rPr>
      </w:pPr>
      <w:r w:rsidRPr="00AD73AF">
        <w:rPr>
          <w:rFonts w:asciiTheme="minorHAnsi" w:hAnsiTheme="minorHAnsi"/>
          <w:color w:val="000000" w:themeColor="text1"/>
        </w:rPr>
        <w:t>Assists public in disposal of all recyclables</w:t>
      </w:r>
    </w:p>
    <w:p w:rsidR="00DB6E30" w:rsidRPr="00AD73AF" w:rsidRDefault="00DB6E30" w:rsidP="00DB6E30">
      <w:pPr>
        <w:pStyle w:val="Header"/>
        <w:numPr>
          <w:ilvl w:val="1"/>
          <w:numId w:val="10"/>
        </w:numPr>
        <w:tabs>
          <w:tab w:val="clear" w:pos="4320"/>
          <w:tab w:val="clear" w:pos="8640"/>
        </w:tabs>
        <w:rPr>
          <w:rFonts w:asciiTheme="minorHAnsi" w:hAnsiTheme="minorHAnsi"/>
          <w:color w:val="000000" w:themeColor="text1"/>
        </w:rPr>
      </w:pPr>
      <w:r w:rsidRPr="00AD73AF">
        <w:rPr>
          <w:rFonts w:asciiTheme="minorHAnsi" w:hAnsiTheme="minorHAnsi"/>
          <w:color w:val="000000" w:themeColor="text1"/>
        </w:rPr>
        <w:t>Packs recyclables to have ready for shipment</w:t>
      </w:r>
    </w:p>
    <w:p w:rsidR="00DB6E30" w:rsidRPr="00AD73AF" w:rsidRDefault="005A39EF" w:rsidP="00DB6E30">
      <w:pPr>
        <w:pStyle w:val="Header"/>
        <w:numPr>
          <w:ilvl w:val="1"/>
          <w:numId w:val="10"/>
        </w:numPr>
        <w:tabs>
          <w:tab w:val="clear" w:pos="4320"/>
          <w:tab w:val="clear" w:pos="8640"/>
        </w:tabs>
        <w:rPr>
          <w:rFonts w:asciiTheme="minorHAnsi" w:hAnsiTheme="minorHAnsi"/>
          <w:color w:val="000000" w:themeColor="text1"/>
        </w:rPr>
      </w:pPr>
      <w:r w:rsidRPr="00AD73AF">
        <w:rPr>
          <w:rFonts w:asciiTheme="minorHAnsi" w:hAnsiTheme="minorHAnsi"/>
          <w:color w:val="000000" w:themeColor="text1"/>
        </w:rPr>
        <w:t>Operates skid steer fork</w:t>
      </w:r>
      <w:r w:rsidR="001B1981" w:rsidRPr="00AD73AF">
        <w:rPr>
          <w:rFonts w:asciiTheme="minorHAnsi" w:hAnsiTheme="minorHAnsi"/>
          <w:color w:val="000000" w:themeColor="text1"/>
        </w:rPr>
        <w:t xml:space="preserve"> lift to relocate bales</w:t>
      </w:r>
      <w:r w:rsidR="00DB6E30" w:rsidRPr="00AD73AF">
        <w:rPr>
          <w:rFonts w:asciiTheme="minorHAnsi" w:hAnsiTheme="minorHAnsi"/>
          <w:color w:val="000000" w:themeColor="text1"/>
        </w:rPr>
        <w:t xml:space="preserve"> to storage area</w:t>
      </w:r>
    </w:p>
    <w:p w:rsidR="00DB6E30" w:rsidRPr="00AD73AF" w:rsidRDefault="00DB6E30" w:rsidP="001B1981">
      <w:pPr>
        <w:pStyle w:val="Header"/>
        <w:numPr>
          <w:ilvl w:val="1"/>
          <w:numId w:val="10"/>
        </w:numPr>
        <w:tabs>
          <w:tab w:val="clear" w:pos="4320"/>
          <w:tab w:val="clear" w:pos="8640"/>
        </w:tabs>
        <w:rPr>
          <w:rFonts w:asciiTheme="minorHAnsi" w:hAnsiTheme="minorHAnsi"/>
          <w:color w:val="000000" w:themeColor="text1"/>
        </w:rPr>
      </w:pPr>
      <w:r w:rsidRPr="00AD73AF">
        <w:rPr>
          <w:rFonts w:asciiTheme="minorHAnsi" w:hAnsiTheme="minorHAnsi"/>
          <w:color w:val="000000" w:themeColor="text1"/>
        </w:rPr>
        <w:t>Able to perform all duties at recycling building</w:t>
      </w:r>
    </w:p>
    <w:p w:rsidR="00DB6E30" w:rsidRPr="00AD73AF" w:rsidRDefault="00DB6E30" w:rsidP="00DB6E30">
      <w:pPr>
        <w:pStyle w:val="Header"/>
        <w:numPr>
          <w:ilvl w:val="1"/>
          <w:numId w:val="11"/>
        </w:numPr>
        <w:tabs>
          <w:tab w:val="clear" w:pos="4320"/>
          <w:tab w:val="clear" w:pos="8640"/>
        </w:tabs>
        <w:rPr>
          <w:rFonts w:asciiTheme="minorHAnsi" w:hAnsiTheme="minorHAnsi"/>
          <w:color w:val="000000" w:themeColor="text1"/>
        </w:rPr>
      </w:pPr>
      <w:r w:rsidRPr="00AD73AF">
        <w:rPr>
          <w:rFonts w:asciiTheme="minorHAnsi" w:hAnsiTheme="minorHAnsi"/>
          <w:color w:val="000000" w:themeColor="text1"/>
        </w:rPr>
        <w:t xml:space="preserve">Direct public to proper disposal area </w:t>
      </w:r>
    </w:p>
    <w:p w:rsidR="00DB6E30" w:rsidRPr="00AD73AF" w:rsidRDefault="00DB6E30" w:rsidP="00DB6E30">
      <w:pPr>
        <w:pStyle w:val="Header"/>
        <w:numPr>
          <w:ilvl w:val="1"/>
          <w:numId w:val="11"/>
        </w:numPr>
        <w:tabs>
          <w:tab w:val="clear" w:pos="4320"/>
          <w:tab w:val="clear" w:pos="8640"/>
        </w:tabs>
        <w:rPr>
          <w:rFonts w:asciiTheme="minorHAnsi" w:hAnsiTheme="minorHAnsi"/>
          <w:color w:val="000000" w:themeColor="text1"/>
        </w:rPr>
      </w:pPr>
      <w:r w:rsidRPr="00AD73AF">
        <w:rPr>
          <w:rFonts w:asciiTheme="minorHAnsi" w:hAnsiTheme="minorHAnsi"/>
          <w:color w:val="000000" w:themeColor="text1"/>
        </w:rPr>
        <w:t>Keep recycling building clean and neat at end of operation day</w:t>
      </w:r>
    </w:p>
    <w:p w:rsidR="00DB6E30" w:rsidRPr="00AD73AF" w:rsidRDefault="00DB6E30" w:rsidP="00DB6E30">
      <w:pPr>
        <w:pStyle w:val="Header"/>
        <w:numPr>
          <w:ilvl w:val="1"/>
          <w:numId w:val="11"/>
        </w:numPr>
        <w:tabs>
          <w:tab w:val="clear" w:pos="4320"/>
          <w:tab w:val="clear" w:pos="8640"/>
        </w:tabs>
        <w:rPr>
          <w:rFonts w:asciiTheme="minorHAnsi" w:hAnsiTheme="minorHAnsi"/>
          <w:color w:val="000000" w:themeColor="text1"/>
        </w:rPr>
      </w:pPr>
      <w:r w:rsidRPr="00AD73AF">
        <w:rPr>
          <w:rFonts w:asciiTheme="minorHAnsi" w:hAnsiTheme="minorHAnsi"/>
          <w:color w:val="000000" w:themeColor="text1"/>
        </w:rPr>
        <w:t>Assist in building maintenance as needed i.e. painting, clean up, etc.</w:t>
      </w:r>
    </w:p>
    <w:p w:rsidR="00DB6E30" w:rsidRPr="00AD73AF" w:rsidRDefault="00DB6E30" w:rsidP="00DB6E30">
      <w:pPr>
        <w:pStyle w:val="Header"/>
        <w:numPr>
          <w:ilvl w:val="1"/>
          <w:numId w:val="11"/>
        </w:numPr>
        <w:tabs>
          <w:tab w:val="clear" w:pos="4320"/>
          <w:tab w:val="clear" w:pos="8640"/>
        </w:tabs>
        <w:rPr>
          <w:rFonts w:asciiTheme="minorHAnsi" w:hAnsiTheme="minorHAnsi"/>
          <w:color w:val="000000" w:themeColor="text1"/>
        </w:rPr>
      </w:pPr>
      <w:r w:rsidRPr="00AD73AF">
        <w:rPr>
          <w:rFonts w:asciiTheme="minorHAnsi" w:hAnsiTheme="minorHAnsi"/>
          <w:color w:val="000000" w:themeColor="text1"/>
        </w:rPr>
        <w:t xml:space="preserve">Assist in other duties that may be required by </w:t>
      </w:r>
      <w:r w:rsidR="001B1981" w:rsidRPr="00AD73AF">
        <w:rPr>
          <w:rFonts w:asciiTheme="minorHAnsi" w:hAnsiTheme="minorHAnsi"/>
          <w:color w:val="000000" w:themeColor="text1"/>
        </w:rPr>
        <w:t>PWD</w:t>
      </w:r>
      <w:r w:rsidRPr="00AD73AF">
        <w:rPr>
          <w:rFonts w:asciiTheme="minorHAnsi" w:hAnsiTheme="minorHAnsi"/>
          <w:color w:val="000000" w:themeColor="text1"/>
        </w:rPr>
        <w:t>.</w:t>
      </w:r>
    </w:p>
    <w:p w:rsidR="00DB6E30" w:rsidRPr="00AD73AF" w:rsidRDefault="00DB6E30" w:rsidP="003A68E3">
      <w:pPr>
        <w:pStyle w:val="Header"/>
        <w:tabs>
          <w:tab w:val="clear" w:pos="4320"/>
          <w:tab w:val="clear" w:pos="8640"/>
        </w:tabs>
        <w:spacing w:line="360" w:lineRule="auto"/>
        <w:rPr>
          <w:rFonts w:asciiTheme="minorHAnsi" w:hAnsiTheme="minorHAnsi"/>
          <w:b/>
          <w:color w:val="000000" w:themeColor="text1"/>
        </w:rPr>
      </w:pPr>
    </w:p>
    <w:p w:rsidR="00E24D7B" w:rsidRDefault="00E24D7B" w:rsidP="0089278D">
      <w:pPr>
        <w:pStyle w:val="Header"/>
        <w:tabs>
          <w:tab w:val="clear" w:pos="4320"/>
          <w:tab w:val="clear" w:pos="8640"/>
        </w:tabs>
        <w:spacing w:line="360" w:lineRule="auto"/>
        <w:ind w:left="720"/>
        <w:rPr>
          <w:rFonts w:asciiTheme="minorHAnsi" w:hAnsiTheme="minorHAnsi"/>
          <w:b/>
          <w:color w:val="000000" w:themeColor="text1"/>
        </w:rPr>
      </w:pPr>
    </w:p>
    <w:p w:rsidR="00DB6E30" w:rsidRPr="00AD73AF" w:rsidRDefault="003A68E3" w:rsidP="0089278D">
      <w:pPr>
        <w:pStyle w:val="Header"/>
        <w:tabs>
          <w:tab w:val="clear" w:pos="4320"/>
          <w:tab w:val="clear" w:pos="8640"/>
        </w:tabs>
        <w:spacing w:line="360" w:lineRule="auto"/>
        <w:ind w:left="720"/>
        <w:rPr>
          <w:rFonts w:asciiTheme="minorHAnsi" w:hAnsiTheme="minorHAnsi"/>
          <w:b/>
          <w:color w:val="000000" w:themeColor="text1"/>
        </w:rPr>
      </w:pPr>
      <w:r w:rsidRPr="00AD73AF">
        <w:rPr>
          <w:rFonts w:asciiTheme="minorHAnsi" w:hAnsiTheme="minorHAnsi"/>
          <w:b/>
          <w:color w:val="000000" w:themeColor="text1"/>
        </w:rPr>
        <w:lastRenderedPageBreak/>
        <w:t>F</w:t>
      </w:r>
      <w:r w:rsidR="005A39EF" w:rsidRPr="00AD73AF">
        <w:rPr>
          <w:rFonts w:asciiTheme="minorHAnsi" w:hAnsiTheme="minorHAnsi"/>
          <w:b/>
          <w:color w:val="000000" w:themeColor="text1"/>
        </w:rPr>
        <w:t xml:space="preserve"> - BACK-UP PERSONNEL</w:t>
      </w:r>
    </w:p>
    <w:p w:rsidR="00A435C4" w:rsidRPr="00AD73AF" w:rsidRDefault="00A435C4" w:rsidP="00A435C4">
      <w:pPr>
        <w:pStyle w:val="Header"/>
        <w:tabs>
          <w:tab w:val="clear" w:pos="4320"/>
          <w:tab w:val="clear" w:pos="8640"/>
        </w:tabs>
        <w:ind w:left="720"/>
        <w:rPr>
          <w:rFonts w:asciiTheme="minorHAnsi" w:hAnsiTheme="minorHAnsi"/>
          <w:color w:val="000000" w:themeColor="text1"/>
        </w:rPr>
      </w:pPr>
      <w:r w:rsidRPr="00AD73AF">
        <w:rPr>
          <w:rFonts w:asciiTheme="minorHAnsi" w:hAnsiTheme="minorHAnsi"/>
          <w:color w:val="000000" w:themeColor="text1"/>
        </w:rPr>
        <w:t xml:space="preserve">The Town of Eliot keeps two or three backup personnel trained to work at the Transfer </w:t>
      </w:r>
      <w:r w:rsidR="006A50E1" w:rsidRPr="00AD73AF">
        <w:rPr>
          <w:rFonts w:asciiTheme="minorHAnsi" w:hAnsiTheme="minorHAnsi"/>
          <w:color w:val="000000" w:themeColor="text1"/>
        </w:rPr>
        <w:t>Station</w:t>
      </w:r>
      <w:r w:rsidRPr="00AD73AF">
        <w:rPr>
          <w:rFonts w:asciiTheme="minorHAnsi" w:hAnsiTheme="minorHAnsi"/>
          <w:color w:val="000000" w:themeColor="text1"/>
        </w:rPr>
        <w:t xml:space="preserve">.  The Director of Public Works can also direct highway men and equipment to work at Transfer </w:t>
      </w:r>
      <w:r w:rsidR="00D7799D" w:rsidRPr="00AD73AF">
        <w:rPr>
          <w:rFonts w:asciiTheme="minorHAnsi" w:hAnsiTheme="minorHAnsi"/>
          <w:color w:val="000000" w:themeColor="text1"/>
        </w:rPr>
        <w:t>Station</w:t>
      </w:r>
      <w:r w:rsidRPr="00AD73AF">
        <w:rPr>
          <w:rFonts w:asciiTheme="minorHAnsi" w:hAnsiTheme="minorHAnsi"/>
          <w:color w:val="000000" w:themeColor="text1"/>
        </w:rPr>
        <w:t xml:space="preserve"> as needed.</w:t>
      </w:r>
    </w:p>
    <w:p w:rsidR="00A603DF" w:rsidRPr="00AD73AF" w:rsidRDefault="00A603DF" w:rsidP="00A435C4">
      <w:pPr>
        <w:pStyle w:val="Header"/>
        <w:tabs>
          <w:tab w:val="clear" w:pos="4320"/>
          <w:tab w:val="clear" w:pos="8640"/>
        </w:tabs>
        <w:ind w:left="720"/>
        <w:rPr>
          <w:rFonts w:asciiTheme="minorHAnsi" w:hAnsiTheme="minorHAnsi"/>
          <w:color w:val="FF0000"/>
        </w:rPr>
      </w:pPr>
    </w:p>
    <w:p w:rsidR="00756314" w:rsidRPr="00AD73AF" w:rsidRDefault="003A68E3" w:rsidP="00756314">
      <w:pPr>
        <w:spacing w:after="0" w:line="360" w:lineRule="auto"/>
        <w:ind w:left="720"/>
        <w:rPr>
          <w:b/>
          <w:color w:val="000000" w:themeColor="text1"/>
          <w:sz w:val="24"/>
        </w:rPr>
      </w:pPr>
      <w:r w:rsidRPr="00AD73AF">
        <w:rPr>
          <w:b/>
          <w:color w:val="000000" w:themeColor="text1"/>
          <w:sz w:val="24"/>
        </w:rPr>
        <w:t>G</w:t>
      </w:r>
      <w:r w:rsidR="0046033B" w:rsidRPr="00AD73AF">
        <w:rPr>
          <w:b/>
          <w:color w:val="000000" w:themeColor="text1"/>
          <w:sz w:val="24"/>
        </w:rPr>
        <w:t xml:space="preserve"> -</w:t>
      </w:r>
      <w:r w:rsidR="00756314" w:rsidRPr="00AD73AF">
        <w:rPr>
          <w:b/>
          <w:color w:val="000000" w:themeColor="text1"/>
          <w:sz w:val="24"/>
        </w:rPr>
        <w:t xml:space="preserve"> PERSONNEL TIME RECORDS</w:t>
      </w:r>
    </w:p>
    <w:p w:rsidR="00756314" w:rsidRPr="00AD73AF" w:rsidRDefault="005A39EF" w:rsidP="00756314">
      <w:pPr>
        <w:spacing w:after="0" w:line="240" w:lineRule="auto"/>
        <w:ind w:left="720"/>
        <w:rPr>
          <w:color w:val="000000" w:themeColor="text1"/>
          <w:sz w:val="24"/>
        </w:rPr>
      </w:pPr>
      <w:r w:rsidRPr="00AD73AF">
        <w:rPr>
          <w:color w:val="000000" w:themeColor="text1"/>
          <w:sz w:val="24"/>
        </w:rPr>
        <w:t>T</w:t>
      </w:r>
      <w:r w:rsidR="004E046B" w:rsidRPr="00AD73AF">
        <w:rPr>
          <w:color w:val="000000" w:themeColor="text1"/>
          <w:sz w:val="24"/>
        </w:rPr>
        <w:t>ime sheet</w:t>
      </w:r>
      <w:r w:rsidRPr="00AD73AF">
        <w:rPr>
          <w:color w:val="000000" w:themeColor="text1"/>
          <w:sz w:val="24"/>
        </w:rPr>
        <w:t>s are used to record work hours and are</w:t>
      </w:r>
      <w:r w:rsidR="00756314" w:rsidRPr="00AD73AF">
        <w:rPr>
          <w:color w:val="000000" w:themeColor="text1"/>
          <w:sz w:val="24"/>
        </w:rPr>
        <w:t xml:space="preserve"> </w:t>
      </w:r>
      <w:r w:rsidR="004E046B" w:rsidRPr="00AD73AF">
        <w:rPr>
          <w:color w:val="000000" w:themeColor="text1"/>
          <w:sz w:val="24"/>
        </w:rPr>
        <w:t>turned i</w:t>
      </w:r>
      <w:r w:rsidRPr="00AD73AF">
        <w:rPr>
          <w:color w:val="000000" w:themeColor="text1"/>
          <w:sz w:val="24"/>
        </w:rPr>
        <w:t>nto the Director of Public Works</w:t>
      </w:r>
      <w:r w:rsidR="004E046B" w:rsidRPr="00AD73AF">
        <w:rPr>
          <w:color w:val="000000" w:themeColor="text1"/>
          <w:sz w:val="24"/>
        </w:rPr>
        <w:t>.  The Director of Public W</w:t>
      </w:r>
      <w:r w:rsidR="00756314" w:rsidRPr="00AD73AF">
        <w:rPr>
          <w:color w:val="000000" w:themeColor="text1"/>
          <w:sz w:val="24"/>
        </w:rPr>
        <w:t>orks keeps a record of vacation and sick time.</w:t>
      </w:r>
      <w:r w:rsidR="00C73090" w:rsidRPr="00AD73AF">
        <w:rPr>
          <w:color w:val="000000" w:themeColor="text1"/>
          <w:sz w:val="24"/>
        </w:rPr>
        <w:t xml:space="preserve"> A leave request form is required when requesting time off. All leave request shall be turned in a minimum of two weeks prior to request.</w:t>
      </w:r>
    </w:p>
    <w:p w:rsidR="008538ED" w:rsidRPr="00AD73AF" w:rsidRDefault="008538ED" w:rsidP="00AC7FF1">
      <w:pPr>
        <w:pStyle w:val="Header"/>
        <w:tabs>
          <w:tab w:val="clear" w:pos="4320"/>
          <w:tab w:val="clear" w:pos="8640"/>
        </w:tabs>
        <w:spacing w:line="360" w:lineRule="auto"/>
        <w:rPr>
          <w:rFonts w:asciiTheme="minorHAnsi" w:hAnsiTheme="minorHAnsi"/>
          <w:b/>
        </w:rPr>
      </w:pPr>
    </w:p>
    <w:p w:rsidR="00AC7FF1" w:rsidRPr="00AD73AF" w:rsidRDefault="00AC7FF1" w:rsidP="00AC7FF1">
      <w:pPr>
        <w:pStyle w:val="Header"/>
        <w:tabs>
          <w:tab w:val="clear" w:pos="4320"/>
          <w:tab w:val="clear" w:pos="8640"/>
        </w:tabs>
        <w:spacing w:line="360" w:lineRule="auto"/>
        <w:rPr>
          <w:rFonts w:asciiTheme="minorHAnsi" w:hAnsiTheme="minorHAnsi"/>
          <w:b/>
          <w:color w:val="FF0000"/>
        </w:rPr>
      </w:pPr>
      <w:r w:rsidRPr="00AD73AF">
        <w:rPr>
          <w:rFonts w:asciiTheme="minorHAnsi" w:hAnsiTheme="minorHAnsi"/>
          <w:b/>
        </w:rPr>
        <w:t>9 - TRANSFERS STATION EQUIPMENT</w:t>
      </w:r>
    </w:p>
    <w:p w:rsidR="00AC7FF1" w:rsidRPr="00AD73AF" w:rsidRDefault="00AC7FF1" w:rsidP="00AC7FF1">
      <w:pPr>
        <w:pStyle w:val="Header"/>
        <w:tabs>
          <w:tab w:val="clear" w:pos="4320"/>
          <w:tab w:val="clear" w:pos="8640"/>
        </w:tabs>
        <w:rPr>
          <w:rFonts w:asciiTheme="minorHAnsi" w:hAnsiTheme="minorHAnsi"/>
          <w:color w:val="000000" w:themeColor="text1"/>
        </w:rPr>
      </w:pPr>
      <w:r w:rsidRPr="00AD73AF">
        <w:rPr>
          <w:rFonts w:asciiTheme="minorHAnsi" w:hAnsiTheme="minorHAnsi"/>
          <w:color w:val="000000" w:themeColor="text1"/>
        </w:rPr>
        <w:t xml:space="preserve">Basic transfer </w:t>
      </w:r>
      <w:r w:rsidR="006A50E1" w:rsidRPr="00AD73AF">
        <w:rPr>
          <w:rFonts w:asciiTheme="minorHAnsi" w:hAnsiTheme="minorHAnsi"/>
          <w:color w:val="000000" w:themeColor="text1"/>
        </w:rPr>
        <w:t>station</w:t>
      </w:r>
      <w:r w:rsidRPr="00AD73AF">
        <w:rPr>
          <w:rFonts w:asciiTheme="minorHAnsi" w:hAnsiTheme="minorHAnsi"/>
          <w:color w:val="000000" w:themeColor="text1"/>
        </w:rPr>
        <w:t xml:space="preserve"> equipment includes two </w:t>
      </w:r>
      <w:r w:rsidR="00C73090" w:rsidRPr="00AD73AF">
        <w:rPr>
          <w:rFonts w:asciiTheme="minorHAnsi" w:hAnsiTheme="minorHAnsi"/>
          <w:color w:val="000000" w:themeColor="text1"/>
        </w:rPr>
        <w:t>solid waste compactors, a skid steer lift, four</w:t>
      </w:r>
      <w:r w:rsidRPr="00AD73AF">
        <w:rPr>
          <w:rFonts w:asciiTheme="minorHAnsi" w:hAnsiTheme="minorHAnsi"/>
          <w:color w:val="000000" w:themeColor="text1"/>
        </w:rPr>
        <w:t xml:space="preserve"> bailers (vertical hydra</w:t>
      </w:r>
      <w:r w:rsidR="00C73090" w:rsidRPr="00AD73AF">
        <w:rPr>
          <w:rFonts w:asciiTheme="minorHAnsi" w:hAnsiTheme="minorHAnsi"/>
          <w:color w:val="000000" w:themeColor="text1"/>
        </w:rPr>
        <w:t>ulic balers), three compactor containers</w:t>
      </w:r>
      <w:r w:rsidRPr="00AD73AF">
        <w:rPr>
          <w:rFonts w:asciiTheme="minorHAnsi" w:hAnsiTheme="minorHAnsi"/>
          <w:color w:val="000000" w:themeColor="text1"/>
        </w:rPr>
        <w:t>, demo</w:t>
      </w:r>
      <w:r w:rsidR="00C73090" w:rsidRPr="00AD73AF">
        <w:rPr>
          <w:rFonts w:asciiTheme="minorHAnsi" w:hAnsiTheme="minorHAnsi"/>
          <w:color w:val="000000" w:themeColor="text1"/>
        </w:rPr>
        <w:t>/bulky waste</w:t>
      </w:r>
      <w:r w:rsidRPr="00AD73AF">
        <w:rPr>
          <w:rFonts w:asciiTheme="minorHAnsi" w:hAnsiTheme="minorHAnsi"/>
          <w:color w:val="000000" w:themeColor="text1"/>
        </w:rPr>
        <w:t xml:space="preserve"> </w:t>
      </w:r>
      <w:r w:rsidR="00C73090" w:rsidRPr="00AD73AF">
        <w:rPr>
          <w:rFonts w:asciiTheme="minorHAnsi" w:hAnsiTheme="minorHAnsi"/>
          <w:color w:val="000000" w:themeColor="text1"/>
        </w:rPr>
        <w:t>container, two wood containers</w:t>
      </w:r>
      <w:r w:rsidR="005A39EF" w:rsidRPr="00AD73AF">
        <w:rPr>
          <w:rFonts w:asciiTheme="minorHAnsi" w:hAnsiTheme="minorHAnsi"/>
          <w:color w:val="000000" w:themeColor="text1"/>
        </w:rPr>
        <w:t xml:space="preserve">, </w:t>
      </w:r>
      <w:r w:rsidRPr="00AD73AF">
        <w:rPr>
          <w:rFonts w:asciiTheme="minorHAnsi" w:hAnsiTheme="minorHAnsi"/>
          <w:color w:val="000000" w:themeColor="text1"/>
        </w:rPr>
        <w:t xml:space="preserve">a closed top paper </w:t>
      </w:r>
      <w:r w:rsidR="00C73090" w:rsidRPr="00AD73AF">
        <w:rPr>
          <w:rFonts w:asciiTheme="minorHAnsi" w:hAnsiTheme="minorHAnsi"/>
          <w:color w:val="000000" w:themeColor="text1"/>
        </w:rPr>
        <w:t>container, closed top tin can container, and a misc. plastics compactor and container</w:t>
      </w:r>
      <w:r w:rsidRPr="00AD73AF">
        <w:rPr>
          <w:rFonts w:asciiTheme="minorHAnsi" w:hAnsiTheme="minorHAnsi"/>
          <w:color w:val="000000" w:themeColor="text1"/>
        </w:rPr>
        <w:t xml:space="preserve">.  All basic equipment is stored at Transfer Station.  </w:t>
      </w:r>
    </w:p>
    <w:p w:rsidR="00AC7FF1" w:rsidRPr="00AD73AF" w:rsidRDefault="00AC7FF1" w:rsidP="00AC7FF1">
      <w:pPr>
        <w:pStyle w:val="Header"/>
        <w:tabs>
          <w:tab w:val="clear" w:pos="4320"/>
          <w:tab w:val="clear" w:pos="8640"/>
        </w:tabs>
        <w:rPr>
          <w:rFonts w:asciiTheme="minorHAnsi" w:hAnsiTheme="minorHAnsi"/>
          <w:color w:val="000000" w:themeColor="text1"/>
        </w:rPr>
      </w:pPr>
      <w:r w:rsidRPr="00AD73AF">
        <w:rPr>
          <w:rFonts w:asciiTheme="minorHAnsi" w:hAnsiTheme="minorHAnsi"/>
          <w:color w:val="000000" w:themeColor="text1"/>
        </w:rPr>
        <w:t xml:space="preserve"> </w:t>
      </w:r>
    </w:p>
    <w:p w:rsidR="00AC7FF1" w:rsidRPr="00AD73AF" w:rsidRDefault="00B11C2A" w:rsidP="00AC7FF1">
      <w:pPr>
        <w:pStyle w:val="Header"/>
        <w:tabs>
          <w:tab w:val="clear" w:pos="4320"/>
          <w:tab w:val="clear" w:pos="8640"/>
        </w:tabs>
        <w:spacing w:line="360" w:lineRule="auto"/>
        <w:ind w:left="720"/>
        <w:rPr>
          <w:rFonts w:asciiTheme="minorHAnsi" w:hAnsiTheme="minorHAnsi"/>
          <w:b/>
          <w:color w:val="000000" w:themeColor="text1"/>
        </w:rPr>
      </w:pPr>
      <w:r w:rsidRPr="00AD73AF">
        <w:rPr>
          <w:rFonts w:asciiTheme="minorHAnsi" w:hAnsiTheme="minorHAnsi"/>
          <w:b/>
          <w:color w:val="000000" w:themeColor="text1"/>
        </w:rPr>
        <w:t>A - COMPACTORS</w:t>
      </w:r>
    </w:p>
    <w:p w:rsidR="00AC7FF1" w:rsidRPr="00AD73AF" w:rsidRDefault="00AC7FF1" w:rsidP="00AC7FF1">
      <w:pPr>
        <w:pStyle w:val="Header"/>
        <w:tabs>
          <w:tab w:val="clear" w:pos="4320"/>
          <w:tab w:val="clear" w:pos="8640"/>
        </w:tabs>
        <w:ind w:left="720"/>
        <w:rPr>
          <w:rFonts w:asciiTheme="minorHAnsi" w:hAnsiTheme="minorHAnsi"/>
          <w:color w:val="000000" w:themeColor="text1"/>
        </w:rPr>
      </w:pPr>
      <w:r w:rsidRPr="00AD73AF">
        <w:rPr>
          <w:rFonts w:asciiTheme="minorHAnsi" w:hAnsiTheme="minorHAnsi"/>
          <w:color w:val="000000" w:themeColor="text1"/>
        </w:rPr>
        <w:t xml:space="preserve">The </w:t>
      </w:r>
      <w:r w:rsidR="00B11C2A" w:rsidRPr="00AD73AF">
        <w:rPr>
          <w:rFonts w:asciiTheme="minorHAnsi" w:hAnsiTheme="minorHAnsi"/>
          <w:color w:val="000000" w:themeColor="text1"/>
        </w:rPr>
        <w:t>units (2)</w:t>
      </w:r>
      <w:r w:rsidRPr="00AD73AF">
        <w:rPr>
          <w:rFonts w:asciiTheme="minorHAnsi" w:hAnsiTheme="minorHAnsi"/>
          <w:color w:val="000000" w:themeColor="text1"/>
        </w:rPr>
        <w:t xml:space="preserve"> are </w:t>
      </w:r>
      <w:r w:rsidR="00B11C2A" w:rsidRPr="00AD73AF">
        <w:rPr>
          <w:rFonts w:asciiTheme="minorHAnsi" w:hAnsiTheme="minorHAnsi"/>
          <w:color w:val="000000" w:themeColor="text1"/>
        </w:rPr>
        <w:t>stationary</w:t>
      </w:r>
      <w:r w:rsidR="00E01AAE" w:rsidRPr="00AD73AF">
        <w:rPr>
          <w:rFonts w:asciiTheme="minorHAnsi" w:hAnsiTheme="minorHAnsi"/>
          <w:color w:val="000000" w:themeColor="text1"/>
        </w:rPr>
        <w:t xml:space="preserve"> </w:t>
      </w:r>
      <w:r w:rsidR="00B11C2A" w:rsidRPr="00AD73AF">
        <w:rPr>
          <w:rFonts w:asciiTheme="minorHAnsi" w:hAnsiTheme="minorHAnsi"/>
          <w:color w:val="000000" w:themeColor="text1"/>
        </w:rPr>
        <w:t>4 cu yard compactors w/ 40 cu yard octagonal containers.</w:t>
      </w:r>
      <w:r w:rsidRPr="00AD73AF">
        <w:rPr>
          <w:rFonts w:asciiTheme="minorHAnsi" w:hAnsiTheme="minorHAnsi"/>
          <w:color w:val="000000" w:themeColor="text1"/>
        </w:rPr>
        <w:t xml:space="preserve"> Each compactor, load </w:t>
      </w:r>
      <w:r w:rsidR="00E01AAE" w:rsidRPr="00AD73AF">
        <w:rPr>
          <w:rFonts w:asciiTheme="minorHAnsi" w:hAnsiTheme="minorHAnsi"/>
          <w:color w:val="000000" w:themeColor="text1"/>
        </w:rPr>
        <w:t>12 to 14</w:t>
      </w:r>
      <w:r w:rsidRPr="00AD73AF">
        <w:rPr>
          <w:rFonts w:asciiTheme="minorHAnsi" w:hAnsiTheme="minorHAnsi"/>
          <w:color w:val="000000" w:themeColor="text1"/>
        </w:rPr>
        <w:t xml:space="preserve"> tons in each can to be transferred to </w:t>
      </w:r>
      <w:r w:rsidR="00E01AAE" w:rsidRPr="00AD73AF">
        <w:rPr>
          <w:rFonts w:asciiTheme="minorHAnsi" w:hAnsiTheme="minorHAnsi"/>
          <w:color w:val="000000" w:themeColor="text1"/>
        </w:rPr>
        <w:t xml:space="preserve">Eco Maine Resource and Recovery Energy Facility. </w:t>
      </w:r>
    </w:p>
    <w:p w:rsidR="00AC7FF1" w:rsidRPr="00AD73AF" w:rsidRDefault="00AC7FF1" w:rsidP="00AC7FF1">
      <w:pPr>
        <w:pStyle w:val="Header"/>
        <w:tabs>
          <w:tab w:val="clear" w:pos="4320"/>
          <w:tab w:val="clear" w:pos="8640"/>
        </w:tabs>
        <w:ind w:left="720"/>
        <w:rPr>
          <w:rFonts w:asciiTheme="minorHAnsi" w:hAnsiTheme="minorHAnsi"/>
          <w:color w:val="000000" w:themeColor="text1"/>
        </w:rPr>
      </w:pPr>
    </w:p>
    <w:p w:rsidR="00AC7FF1" w:rsidRPr="00AD73AF" w:rsidRDefault="00AC7FF1" w:rsidP="00AC7FF1">
      <w:pPr>
        <w:pStyle w:val="Header"/>
        <w:tabs>
          <w:tab w:val="clear" w:pos="4320"/>
          <w:tab w:val="clear" w:pos="8640"/>
        </w:tabs>
        <w:spacing w:line="360" w:lineRule="auto"/>
        <w:ind w:left="720"/>
        <w:rPr>
          <w:rFonts w:asciiTheme="minorHAnsi" w:hAnsiTheme="minorHAnsi"/>
          <w:b/>
          <w:color w:val="000000" w:themeColor="text1"/>
        </w:rPr>
      </w:pPr>
      <w:r w:rsidRPr="00AD73AF">
        <w:rPr>
          <w:rFonts w:asciiTheme="minorHAnsi" w:hAnsiTheme="minorHAnsi"/>
          <w:b/>
          <w:color w:val="000000" w:themeColor="text1"/>
        </w:rPr>
        <w:t>B - FORKLIFT</w:t>
      </w:r>
    </w:p>
    <w:p w:rsidR="00AC7FF1" w:rsidRPr="00AD73AF" w:rsidRDefault="00AC7FF1" w:rsidP="00AC7FF1">
      <w:pPr>
        <w:pStyle w:val="Header"/>
        <w:tabs>
          <w:tab w:val="clear" w:pos="4320"/>
          <w:tab w:val="clear" w:pos="8640"/>
        </w:tabs>
        <w:ind w:left="720"/>
        <w:rPr>
          <w:rFonts w:asciiTheme="minorHAnsi" w:hAnsiTheme="minorHAnsi"/>
          <w:color w:val="000000" w:themeColor="text1"/>
        </w:rPr>
      </w:pPr>
      <w:r w:rsidRPr="00AD73AF">
        <w:rPr>
          <w:rFonts w:asciiTheme="minorHAnsi" w:hAnsiTheme="minorHAnsi"/>
          <w:color w:val="000000" w:themeColor="text1"/>
        </w:rPr>
        <w:t xml:space="preserve">Forklift is a </w:t>
      </w:r>
      <w:r w:rsidR="00E01AAE" w:rsidRPr="00AD73AF">
        <w:rPr>
          <w:rFonts w:asciiTheme="minorHAnsi" w:hAnsiTheme="minorHAnsi"/>
          <w:color w:val="000000" w:themeColor="text1"/>
        </w:rPr>
        <w:t>Cat 232D skid steer</w:t>
      </w:r>
      <w:r w:rsidRPr="00AD73AF">
        <w:rPr>
          <w:rFonts w:asciiTheme="minorHAnsi" w:hAnsiTheme="minorHAnsi"/>
          <w:color w:val="000000" w:themeColor="text1"/>
        </w:rPr>
        <w:t xml:space="preserve"> </w:t>
      </w:r>
      <w:r w:rsidR="005A39EF" w:rsidRPr="00AD73AF">
        <w:rPr>
          <w:rFonts w:asciiTheme="minorHAnsi" w:hAnsiTheme="minorHAnsi"/>
          <w:color w:val="000000" w:themeColor="text1"/>
        </w:rPr>
        <w:t xml:space="preserve">which </w:t>
      </w:r>
      <w:r w:rsidRPr="00AD73AF">
        <w:rPr>
          <w:rFonts w:asciiTheme="minorHAnsi" w:hAnsiTheme="minorHAnsi"/>
          <w:color w:val="000000" w:themeColor="text1"/>
        </w:rPr>
        <w:t>is used to load trailers from storage area, remove bales and move any heavy items.  Operator of this unit is not requi</w:t>
      </w:r>
      <w:r w:rsidR="00C73CAB" w:rsidRPr="00AD73AF">
        <w:rPr>
          <w:rFonts w:asciiTheme="minorHAnsi" w:hAnsiTheme="minorHAnsi"/>
          <w:color w:val="000000" w:themeColor="text1"/>
        </w:rPr>
        <w:t>red to be (certified).  P</w:t>
      </w:r>
      <w:r w:rsidRPr="00AD73AF">
        <w:rPr>
          <w:rFonts w:asciiTheme="minorHAnsi" w:hAnsiTheme="minorHAnsi"/>
          <w:color w:val="000000" w:themeColor="text1"/>
        </w:rPr>
        <w:t>ersonnel require</w:t>
      </w:r>
      <w:r w:rsidR="00C73CAB" w:rsidRPr="00AD73AF">
        <w:rPr>
          <w:rFonts w:asciiTheme="minorHAnsi" w:hAnsiTheme="minorHAnsi"/>
          <w:color w:val="000000" w:themeColor="text1"/>
        </w:rPr>
        <w:t xml:space="preserve"> proper</w:t>
      </w:r>
      <w:r w:rsidRPr="00AD73AF">
        <w:rPr>
          <w:rFonts w:asciiTheme="minorHAnsi" w:hAnsiTheme="minorHAnsi"/>
          <w:color w:val="000000" w:themeColor="text1"/>
        </w:rPr>
        <w:t xml:space="preserve"> training.</w:t>
      </w:r>
    </w:p>
    <w:p w:rsidR="00AC7FF1" w:rsidRPr="00AD73AF" w:rsidRDefault="00AC7FF1" w:rsidP="00AC7FF1">
      <w:pPr>
        <w:pStyle w:val="Header"/>
        <w:tabs>
          <w:tab w:val="clear" w:pos="4320"/>
          <w:tab w:val="clear" w:pos="8640"/>
        </w:tabs>
        <w:ind w:left="720"/>
        <w:rPr>
          <w:rFonts w:asciiTheme="minorHAnsi" w:hAnsiTheme="minorHAnsi"/>
          <w:color w:val="000000" w:themeColor="text1"/>
        </w:rPr>
      </w:pPr>
    </w:p>
    <w:p w:rsidR="00AC7FF1" w:rsidRPr="00AD73AF" w:rsidRDefault="00AC7FF1" w:rsidP="00AC7FF1">
      <w:pPr>
        <w:pStyle w:val="Header"/>
        <w:tabs>
          <w:tab w:val="clear" w:pos="4320"/>
          <w:tab w:val="clear" w:pos="8640"/>
        </w:tabs>
        <w:spacing w:line="360" w:lineRule="auto"/>
        <w:ind w:left="720"/>
        <w:rPr>
          <w:rFonts w:asciiTheme="minorHAnsi" w:hAnsiTheme="minorHAnsi"/>
          <w:b/>
          <w:color w:val="000000" w:themeColor="text1"/>
        </w:rPr>
      </w:pPr>
      <w:r w:rsidRPr="00AD73AF">
        <w:rPr>
          <w:rFonts w:asciiTheme="minorHAnsi" w:hAnsiTheme="minorHAnsi"/>
          <w:b/>
          <w:color w:val="000000" w:themeColor="text1"/>
        </w:rPr>
        <w:t xml:space="preserve">C </w:t>
      </w:r>
      <w:r w:rsidR="00E01AAE" w:rsidRPr="00AD73AF">
        <w:rPr>
          <w:rFonts w:asciiTheme="minorHAnsi" w:hAnsiTheme="minorHAnsi"/>
          <w:b/>
          <w:color w:val="000000" w:themeColor="text1"/>
        </w:rPr>
        <w:t>-</w:t>
      </w:r>
      <w:r w:rsidRPr="00AD73AF">
        <w:rPr>
          <w:rFonts w:asciiTheme="minorHAnsi" w:hAnsiTheme="minorHAnsi"/>
          <w:b/>
          <w:color w:val="000000" w:themeColor="text1"/>
        </w:rPr>
        <w:t xml:space="preserve"> </w:t>
      </w:r>
      <w:r w:rsidR="00E01AAE" w:rsidRPr="00AD73AF">
        <w:rPr>
          <w:rFonts w:asciiTheme="minorHAnsi" w:hAnsiTheme="minorHAnsi"/>
          <w:b/>
          <w:color w:val="000000" w:themeColor="text1"/>
        </w:rPr>
        <w:t>ROLL OFF TRUCK</w:t>
      </w:r>
    </w:p>
    <w:p w:rsidR="00AC7FF1" w:rsidRPr="00AD73AF" w:rsidRDefault="00670881" w:rsidP="00AC7FF1">
      <w:pPr>
        <w:pStyle w:val="Header"/>
        <w:tabs>
          <w:tab w:val="clear" w:pos="4320"/>
          <w:tab w:val="clear" w:pos="8640"/>
        </w:tabs>
        <w:ind w:left="720"/>
        <w:rPr>
          <w:rFonts w:asciiTheme="minorHAnsi" w:hAnsiTheme="minorHAnsi"/>
          <w:color w:val="000000" w:themeColor="text1"/>
        </w:rPr>
      </w:pPr>
      <w:r w:rsidRPr="00AD73AF">
        <w:rPr>
          <w:rFonts w:asciiTheme="minorHAnsi" w:hAnsiTheme="minorHAnsi"/>
          <w:color w:val="000000" w:themeColor="text1"/>
        </w:rPr>
        <w:t xml:space="preserve">The town owns and operates a Roll Off truck to manage the disposal of its waste and recycled materials. A CDL licensed driver is required to operate the vehicle. </w:t>
      </w:r>
    </w:p>
    <w:p w:rsidR="00670881" w:rsidRPr="00AD73AF" w:rsidRDefault="00670881" w:rsidP="00AC7FF1">
      <w:pPr>
        <w:pStyle w:val="Header"/>
        <w:tabs>
          <w:tab w:val="clear" w:pos="4320"/>
          <w:tab w:val="clear" w:pos="8640"/>
        </w:tabs>
        <w:ind w:left="720"/>
        <w:rPr>
          <w:rFonts w:asciiTheme="minorHAnsi" w:hAnsiTheme="minorHAnsi"/>
          <w:color w:val="000000" w:themeColor="text1"/>
        </w:rPr>
      </w:pPr>
    </w:p>
    <w:p w:rsidR="00AC7FF1" w:rsidRPr="00AD73AF" w:rsidRDefault="00E01AAE" w:rsidP="00AC7FF1">
      <w:pPr>
        <w:pStyle w:val="Header"/>
        <w:tabs>
          <w:tab w:val="clear" w:pos="4320"/>
          <w:tab w:val="clear" w:pos="8640"/>
        </w:tabs>
        <w:spacing w:line="360" w:lineRule="auto"/>
        <w:ind w:left="720"/>
        <w:rPr>
          <w:rFonts w:asciiTheme="minorHAnsi" w:hAnsiTheme="minorHAnsi"/>
          <w:b/>
          <w:color w:val="000000" w:themeColor="text1"/>
        </w:rPr>
      </w:pPr>
      <w:r w:rsidRPr="00AD73AF">
        <w:rPr>
          <w:rFonts w:asciiTheme="minorHAnsi" w:hAnsiTheme="minorHAnsi"/>
          <w:b/>
          <w:color w:val="000000" w:themeColor="text1"/>
        </w:rPr>
        <w:t>D</w:t>
      </w:r>
      <w:r w:rsidR="00AC7FF1" w:rsidRPr="00AD73AF">
        <w:rPr>
          <w:rFonts w:asciiTheme="minorHAnsi" w:hAnsiTheme="minorHAnsi"/>
          <w:b/>
          <w:color w:val="000000" w:themeColor="text1"/>
        </w:rPr>
        <w:t xml:space="preserve"> - BACK UP EQUIPMENT</w:t>
      </w:r>
    </w:p>
    <w:p w:rsidR="00AC7FF1" w:rsidRPr="00AD73AF" w:rsidRDefault="00AC7FF1" w:rsidP="00AC7FF1">
      <w:pPr>
        <w:pStyle w:val="Header"/>
        <w:tabs>
          <w:tab w:val="clear" w:pos="4320"/>
          <w:tab w:val="clear" w:pos="8640"/>
        </w:tabs>
        <w:ind w:left="720"/>
        <w:rPr>
          <w:rFonts w:asciiTheme="minorHAnsi" w:hAnsiTheme="minorHAnsi"/>
          <w:color w:val="000000" w:themeColor="text1"/>
        </w:rPr>
      </w:pPr>
      <w:r w:rsidRPr="00AD73AF">
        <w:rPr>
          <w:rFonts w:asciiTheme="minorHAnsi" w:hAnsiTheme="minorHAnsi"/>
          <w:color w:val="000000" w:themeColor="text1"/>
        </w:rPr>
        <w:t>Back up equipment comes from the Highway Department, which is located next to the transfe</w:t>
      </w:r>
      <w:r w:rsidR="006A0E0A" w:rsidRPr="00AD73AF">
        <w:rPr>
          <w:rFonts w:asciiTheme="minorHAnsi" w:hAnsiTheme="minorHAnsi"/>
          <w:color w:val="000000" w:themeColor="text1"/>
        </w:rPr>
        <w:t xml:space="preserve">r </w:t>
      </w:r>
      <w:r w:rsidR="00D7799D" w:rsidRPr="00AD73AF">
        <w:rPr>
          <w:rFonts w:asciiTheme="minorHAnsi" w:hAnsiTheme="minorHAnsi"/>
          <w:color w:val="000000" w:themeColor="text1"/>
        </w:rPr>
        <w:t>station</w:t>
      </w:r>
      <w:r w:rsidR="006A0E0A" w:rsidRPr="00AD73AF">
        <w:rPr>
          <w:rFonts w:asciiTheme="minorHAnsi" w:hAnsiTheme="minorHAnsi"/>
          <w:color w:val="000000" w:themeColor="text1"/>
        </w:rPr>
        <w:t>.  It consists of 918F cat loader, 310SJ John Deere</w:t>
      </w:r>
      <w:r w:rsidRPr="00AD73AF">
        <w:rPr>
          <w:rFonts w:asciiTheme="minorHAnsi" w:hAnsiTheme="minorHAnsi"/>
          <w:color w:val="000000" w:themeColor="text1"/>
        </w:rPr>
        <w:t xml:space="preserve"> backhoe</w:t>
      </w:r>
      <w:r w:rsidR="006A0E0A" w:rsidRPr="00AD73AF">
        <w:rPr>
          <w:rFonts w:asciiTheme="minorHAnsi" w:hAnsiTheme="minorHAnsi"/>
          <w:color w:val="000000" w:themeColor="text1"/>
        </w:rPr>
        <w:t>, and two</w:t>
      </w:r>
      <w:r w:rsidR="00755067" w:rsidRPr="00AD73AF">
        <w:rPr>
          <w:rFonts w:asciiTheme="minorHAnsi" w:hAnsiTheme="minorHAnsi"/>
          <w:color w:val="000000" w:themeColor="text1"/>
        </w:rPr>
        <w:t xml:space="preserve"> pick-u</w:t>
      </w:r>
      <w:r w:rsidR="000F6826">
        <w:rPr>
          <w:rFonts w:asciiTheme="minorHAnsi" w:hAnsiTheme="minorHAnsi"/>
          <w:color w:val="000000" w:themeColor="text1"/>
        </w:rPr>
        <w:t>p t</w:t>
      </w:r>
      <w:r w:rsidR="00755067" w:rsidRPr="00AD73AF">
        <w:rPr>
          <w:rFonts w:asciiTheme="minorHAnsi" w:hAnsiTheme="minorHAnsi"/>
          <w:color w:val="000000" w:themeColor="text1"/>
        </w:rPr>
        <w:t>rucks.</w:t>
      </w:r>
    </w:p>
    <w:p w:rsidR="00AC7FF1" w:rsidRPr="00AD73AF" w:rsidRDefault="00AC7FF1" w:rsidP="00AC7FF1">
      <w:pPr>
        <w:pStyle w:val="Header"/>
        <w:tabs>
          <w:tab w:val="clear" w:pos="4320"/>
          <w:tab w:val="clear" w:pos="8640"/>
        </w:tabs>
        <w:ind w:left="720"/>
        <w:rPr>
          <w:rFonts w:asciiTheme="minorHAnsi" w:hAnsiTheme="minorHAnsi"/>
          <w:color w:val="000000" w:themeColor="text1"/>
        </w:rPr>
      </w:pPr>
    </w:p>
    <w:p w:rsidR="00AC7FF1" w:rsidRPr="00AD73AF" w:rsidRDefault="00E01AAE" w:rsidP="00AC7FF1">
      <w:pPr>
        <w:pStyle w:val="Header"/>
        <w:tabs>
          <w:tab w:val="clear" w:pos="4320"/>
          <w:tab w:val="clear" w:pos="8640"/>
        </w:tabs>
        <w:spacing w:line="360" w:lineRule="auto"/>
        <w:ind w:left="720"/>
        <w:rPr>
          <w:rFonts w:asciiTheme="minorHAnsi" w:hAnsiTheme="minorHAnsi"/>
          <w:b/>
          <w:color w:val="000000" w:themeColor="text1"/>
        </w:rPr>
      </w:pPr>
      <w:r w:rsidRPr="00AD73AF">
        <w:rPr>
          <w:rFonts w:asciiTheme="minorHAnsi" w:hAnsiTheme="minorHAnsi"/>
          <w:b/>
          <w:color w:val="000000" w:themeColor="text1"/>
        </w:rPr>
        <w:t>E</w:t>
      </w:r>
      <w:r w:rsidR="00AC7FF1" w:rsidRPr="00AD73AF">
        <w:rPr>
          <w:rFonts w:asciiTheme="minorHAnsi" w:hAnsiTheme="minorHAnsi"/>
          <w:b/>
          <w:color w:val="000000" w:themeColor="text1"/>
        </w:rPr>
        <w:t xml:space="preserve"> - COMMUNICATION EQUIPMENT</w:t>
      </w:r>
    </w:p>
    <w:p w:rsidR="00AC7FF1" w:rsidRPr="00AD73AF" w:rsidRDefault="00AC7FF1" w:rsidP="00AC7FF1">
      <w:pPr>
        <w:pStyle w:val="Header"/>
        <w:tabs>
          <w:tab w:val="clear" w:pos="4320"/>
          <w:tab w:val="clear" w:pos="8640"/>
        </w:tabs>
        <w:ind w:left="720"/>
        <w:rPr>
          <w:rFonts w:asciiTheme="minorHAnsi" w:hAnsiTheme="minorHAnsi"/>
          <w:color w:val="000000" w:themeColor="text1"/>
        </w:rPr>
      </w:pPr>
      <w:r w:rsidRPr="00AD73AF">
        <w:rPr>
          <w:rFonts w:asciiTheme="minorHAnsi" w:hAnsiTheme="minorHAnsi"/>
          <w:color w:val="000000" w:themeColor="text1"/>
        </w:rPr>
        <w:t>The recycling building is equipped with</w:t>
      </w:r>
      <w:r w:rsidR="006A0E0A" w:rsidRPr="00AD73AF">
        <w:rPr>
          <w:rFonts w:asciiTheme="minorHAnsi" w:hAnsiTheme="minorHAnsi"/>
          <w:color w:val="000000" w:themeColor="text1"/>
        </w:rPr>
        <w:t xml:space="preserve"> </w:t>
      </w:r>
      <w:r w:rsidR="00755067" w:rsidRPr="00AD73AF">
        <w:rPr>
          <w:rFonts w:asciiTheme="minorHAnsi" w:hAnsiTheme="minorHAnsi"/>
          <w:color w:val="000000" w:themeColor="text1"/>
        </w:rPr>
        <w:t xml:space="preserve">a </w:t>
      </w:r>
      <w:r w:rsidR="006A0E0A" w:rsidRPr="00AD73AF">
        <w:rPr>
          <w:rFonts w:asciiTheme="minorHAnsi" w:hAnsiTheme="minorHAnsi"/>
          <w:color w:val="000000" w:themeColor="text1"/>
        </w:rPr>
        <w:t>cellphone</w:t>
      </w:r>
      <w:r w:rsidRPr="00AD73AF">
        <w:rPr>
          <w:rFonts w:asciiTheme="minorHAnsi" w:hAnsiTheme="minorHAnsi"/>
          <w:color w:val="000000" w:themeColor="text1"/>
        </w:rPr>
        <w:t xml:space="preserve"> for contacting fire and police</w:t>
      </w:r>
      <w:r w:rsidR="006A0E0A" w:rsidRPr="00AD73AF">
        <w:rPr>
          <w:rFonts w:asciiTheme="minorHAnsi" w:hAnsiTheme="minorHAnsi"/>
          <w:color w:val="000000" w:themeColor="text1"/>
        </w:rPr>
        <w:t xml:space="preserve"> in case of emergency</w:t>
      </w:r>
      <w:r w:rsidR="00755067" w:rsidRPr="00AD73AF">
        <w:rPr>
          <w:rFonts w:asciiTheme="minorHAnsi" w:hAnsiTheme="minorHAnsi"/>
          <w:color w:val="000000" w:themeColor="text1"/>
        </w:rPr>
        <w:t xml:space="preserve"> and to talk to Director of P</w:t>
      </w:r>
      <w:r w:rsidRPr="00AD73AF">
        <w:rPr>
          <w:rFonts w:asciiTheme="minorHAnsi" w:hAnsiTheme="minorHAnsi"/>
          <w:color w:val="000000" w:themeColor="text1"/>
        </w:rPr>
        <w:t xml:space="preserve">ublic </w:t>
      </w:r>
      <w:r w:rsidR="00755067" w:rsidRPr="00AD73AF">
        <w:rPr>
          <w:rFonts w:asciiTheme="minorHAnsi" w:hAnsiTheme="minorHAnsi"/>
          <w:color w:val="000000" w:themeColor="text1"/>
        </w:rPr>
        <w:t>W</w:t>
      </w:r>
      <w:r w:rsidR="006A0E0A" w:rsidRPr="00AD73AF">
        <w:rPr>
          <w:rFonts w:asciiTheme="minorHAnsi" w:hAnsiTheme="minorHAnsi"/>
          <w:color w:val="000000" w:themeColor="text1"/>
        </w:rPr>
        <w:t>orks</w:t>
      </w:r>
      <w:r w:rsidRPr="00AD73AF">
        <w:rPr>
          <w:rFonts w:asciiTheme="minorHAnsi" w:hAnsiTheme="minorHAnsi"/>
          <w:color w:val="000000" w:themeColor="text1"/>
        </w:rPr>
        <w:t>.</w:t>
      </w:r>
    </w:p>
    <w:p w:rsidR="00AC7FF1" w:rsidRPr="00AD73AF" w:rsidRDefault="00AC7FF1" w:rsidP="00AC7FF1">
      <w:pPr>
        <w:pStyle w:val="Header"/>
        <w:tabs>
          <w:tab w:val="clear" w:pos="4320"/>
          <w:tab w:val="clear" w:pos="8640"/>
        </w:tabs>
        <w:ind w:left="720"/>
        <w:rPr>
          <w:rFonts w:asciiTheme="minorHAnsi" w:hAnsiTheme="minorHAnsi"/>
          <w:color w:val="FF0000"/>
        </w:rPr>
      </w:pPr>
    </w:p>
    <w:p w:rsidR="00AC7FF1" w:rsidRPr="00AD73AF" w:rsidRDefault="00E01AAE" w:rsidP="00AC7FF1">
      <w:pPr>
        <w:pStyle w:val="Header"/>
        <w:tabs>
          <w:tab w:val="clear" w:pos="4320"/>
          <w:tab w:val="clear" w:pos="8640"/>
        </w:tabs>
        <w:spacing w:line="360" w:lineRule="auto"/>
        <w:ind w:left="720"/>
        <w:rPr>
          <w:rFonts w:asciiTheme="minorHAnsi" w:hAnsiTheme="minorHAnsi"/>
          <w:b/>
          <w:color w:val="000000" w:themeColor="text1"/>
        </w:rPr>
      </w:pPr>
      <w:r w:rsidRPr="00AD73AF">
        <w:rPr>
          <w:rFonts w:asciiTheme="minorHAnsi" w:hAnsiTheme="minorHAnsi"/>
          <w:b/>
          <w:color w:val="000000" w:themeColor="text1"/>
        </w:rPr>
        <w:t>F</w:t>
      </w:r>
      <w:r w:rsidR="00AC7FF1" w:rsidRPr="00AD73AF">
        <w:rPr>
          <w:rFonts w:asciiTheme="minorHAnsi" w:hAnsiTheme="minorHAnsi"/>
          <w:b/>
          <w:color w:val="000000" w:themeColor="text1"/>
        </w:rPr>
        <w:t xml:space="preserve"> - FIRE &amp; SAFETY EQUIPMENT</w:t>
      </w:r>
    </w:p>
    <w:p w:rsidR="004D18A7" w:rsidRDefault="00AC7FF1" w:rsidP="006D3E0C">
      <w:pPr>
        <w:pStyle w:val="Header"/>
        <w:tabs>
          <w:tab w:val="clear" w:pos="4320"/>
          <w:tab w:val="clear" w:pos="8640"/>
        </w:tabs>
        <w:ind w:left="720"/>
        <w:rPr>
          <w:rFonts w:asciiTheme="minorHAnsi" w:hAnsiTheme="minorHAnsi"/>
          <w:color w:val="000000" w:themeColor="text1"/>
        </w:rPr>
      </w:pPr>
      <w:r w:rsidRPr="00AD73AF">
        <w:rPr>
          <w:rFonts w:asciiTheme="minorHAnsi" w:hAnsiTheme="minorHAnsi"/>
          <w:color w:val="000000" w:themeColor="text1"/>
        </w:rPr>
        <w:t>Both the compactor and recycling building</w:t>
      </w:r>
      <w:r w:rsidR="00755067" w:rsidRPr="00AD73AF">
        <w:rPr>
          <w:rFonts w:asciiTheme="minorHAnsi" w:hAnsiTheme="minorHAnsi"/>
          <w:color w:val="000000" w:themeColor="text1"/>
        </w:rPr>
        <w:t>s</w:t>
      </w:r>
      <w:r w:rsidRPr="00AD73AF">
        <w:rPr>
          <w:rFonts w:asciiTheme="minorHAnsi" w:hAnsiTheme="minorHAnsi"/>
          <w:color w:val="000000" w:themeColor="text1"/>
        </w:rPr>
        <w:t xml:space="preserve"> are equipped with first aid kits, and fire extinguishers.  </w:t>
      </w:r>
      <w:r w:rsidR="009F2F84" w:rsidRPr="00AD73AF">
        <w:rPr>
          <w:rFonts w:asciiTheme="minorHAnsi" w:hAnsiTheme="minorHAnsi"/>
          <w:color w:val="000000" w:themeColor="text1"/>
        </w:rPr>
        <w:t>Diffibulator c</w:t>
      </w:r>
      <w:r w:rsidRPr="00AD73AF">
        <w:rPr>
          <w:rFonts w:asciiTheme="minorHAnsi" w:hAnsiTheme="minorHAnsi"/>
          <w:color w:val="000000" w:themeColor="text1"/>
        </w:rPr>
        <w:t>ompactors are set up with an alarm system.  The Recycling Building has eye wash station.</w:t>
      </w:r>
    </w:p>
    <w:p w:rsidR="001969E6" w:rsidRPr="006D3E0C" w:rsidRDefault="001969E6" w:rsidP="006D3E0C">
      <w:pPr>
        <w:pStyle w:val="Header"/>
        <w:tabs>
          <w:tab w:val="clear" w:pos="4320"/>
          <w:tab w:val="clear" w:pos="8640"/>
        </w:tabs>
        <w:ind w:left="720"/>
        <w:rPr>
          <w:rFonts w:asciiTheme="minorHAnsi" w:hAnsiTheme="minorHAnsi"/>
          <w:color w:val="000000" w:themeColor="text1"/>
        </w:rPr>
      </w:pPr>
    </w:p>
    <w:p w:rsidR="004D18A7" w:rsidRPr="00AD73AF" w:rsidRDefault="00B7007A" w:rsidP="004D18A7">
      <w:pPr>
        <w:pStyle w:val="Header"/>
        <w:tabs>
          <w:tab w:val="clear" w:pos="4320"/>
          <w:tab w:val="clear" w:pos="8640"/>
        </w:tabs>
        <w:spacing w:line="360" w:lineRule="auto"/>
        <w:rPr>
          <w:rFonts w:asciiTheme="minorHAnsi" w:hAnsiTheme="minorHAnsi"/>
          <w:b/>
        </w:rPr>
      </w:pPr>
      <w:r w:rsidRPr="00AD73AF">
        <w:rPr>
          <w:rFonts w:asciiTheme="minorHAnsi" w:hAnsiTheme="minorHAnsi"/>
          <w:b/>
        </w:rPr>
        <w:lastRenderedPageBreak/>
        <w:t>10 -</w:t>
      </w:r>
      <w:r w:rsidR="004D18A7" w:rsidRPr="00AD73AF">
        <w:rPr>
          <w:rFonts w:asciiTheme="minorHAnsi" w:hAnsiTheme="minorHAnsi"/>
          <w:b/>
        </w:rPr>
        <w:t xml:space="preserve"> </w:t>
      </w:r>
      <w:r w:rsidR="005F5757" w:rsidRPr="00AD73AF">
        <w:rPr>
          <w:rFonts w:asciiTheme="minorHAnsi" w:hAnsiTheme="minorHAnsi"/>
          <w:b/>
        </w:rPr>
        <w:t>GENERAL</w:t>
      </w:r>
      <w:r w:rsidR="004D18A7" w:rsidRPr="00AD73AF">
        <w:rPr>
          <w:rFonts w:asciiTheme="minorHAnsi" w:hAnsiTheme="minorHAnsi"/>
          <w:b/>
        </w:rPr>
        <w:t xml:space="preserve"> RESPONSIBILITES</w:t>
      </w:r>
    </w:p>
    <w:p w:rsidR="004D18A7" w:rsidRPr="00AD73AF" w:rsidRDefault="004D18A7" w:rsidP="004D18A7">
      <w:pPr>
        <w:pStyle w:val="Header"/>
        <w:rPr>
          <w:rFonts w:asciiTheme="minorHAnsi" w:hAnsiTheme="minorHAnsi"/>
          <w:b/>
        </w:rPr>
      </w:pPr>
      <w:r w:rsidRPr="00AD73AF">
        <w:rPr>
          <w:rFonts w:asciiTheme="minorHAnsi" w:hAnsiTheme="minorHAnsi"/>
          <w:b/>
        </w:rPr>
        <w:t>General:</w:t>
      </w:r>
    </w:p>
    <w:p w:rsidR="004D18A7" w:rsidRPr="00AD73AF" w:rsidRDefault="004D18A7" w:rsidP="004D18A7">
      <w:pPr>
        <w:pStyle w:val="Header"/>
        <w:rPr>
          <w:rFonts w:asciiTheme="minorHAnsi" w:hAnsiTheme="minorHAnsi"/>
        </w:rPr>
      </w:pPr>
      <w:r w:rsidRPr="00AD73AF">
        <w:rPr>
          <w:rFonts w:asciiTheme="minorHAnsi" w:hAnsiTheme="minorHAnsi"/>
        </w:rPr>
        <w:t>One attendant will be available during all operation hours. The attendant will courteously assist facility user</w:t>
      </w:r>
      <w:r w:rsidR="00755067" w:rsidRPr="00AD73AF">
        <w:rPr>
          <w:rFonts w:asciiTheme="minorHAnsi" w:hAnsiTheme="minorHAnsi"/>
        </w:rPr>
        <w:t>s</w:t>
      </w:r>
      <w:r w:rsidRPr="00AD73AF">
        <w:rPr>
          <w:rFonts w:asciiTheme="minorHAnsi" w:hAnsiTheme="minorHAnsi"/>
        </w:rPr>
        <w:t xml:space="preserve"> in the safe and proper use of the facility. They will closely monitor all activities and immediately correct unsafe and hazardous conditions.</w:t>
      </w:r>
    </w:p>
    <w:p w:rsidR="009F2F84" w:rsidRPr="00AD73AF" w:rsidRDefault="009F2F84" w:rsidP="004D18A7">
      <w:pPr>
        <w:pStyle w:val="Header"/>
        <w:rPr>
          <w:rFonts w:asciiTheme="minorHAnsi" w:hAnsiTheme="minorHAnsi"/>
          <w:b/>
        </w:rPr>
      </w:pPr>
    </w:p>
    <w:p w:rsidR="004D18A7" w:rsidRPr="00AD73AF" w:rsidRDefault="004D18A7" w:rsidP="004D18A7">
      <w:pPr>
        <w:pStyle w:val="Header"/>
        <w:rPr>
          <w:rFonts w:asciiTheme="minorHAnsi" w:hAnsiTheme="minorHAnsi"/>
          <w:b/>
        </w:rPr>
      </w:pPr>
      <w:r w:rsidRPr="00AD73AF">
        <w:rPr>
          <w:rFonts w:asciiTheme="minorHAnsi" w:hAnsiTheme="minorHAnsi"/>
          <w:b/>
        </w:rPr>
        <w:t>Daily Activities:</w:t>
      </w:r>
    </w:p>
    <w:p w:rsidR="004D18A7" w:rsidRPr="00AD73AF" w:rsidRDefault="004D18A7" w:rsidP="004D18A7">
      <w:pPr>
        <w:pStyle w:val="Header"/>
        <w:rPr>
          <w:rFonts w:asciiTheme="minorHAnsi" w:hAnsiTheme="minorHAnsi"/>
        </w:rPr>
      </w:pPr>
      <w:r w:rsidRPr="00AD73AF">
        <w:rPr>
          <w:rFonts w:asciiTheme="minorHAnsi" w:hAnsiTheme="minorHAnsi"/>
        </w:rPr>
        <w:t xml:space="preserve">The </w:t>
      </w:r>
      <w:r w:rsidR="005F5757" w:rsidRPr="00AD73AF">
        <w:rPr>
          <w:rFonts w:asciiTheme="minorHAnsi" w:hAnsiTheme="minorHAnsi"/>
        </w:rPr>
        <w:t>attendants</w:t>
      </w:r>
      <w:r w:rsidRPr="00AD73AF">
        <w:rPr>
          <w:rFonts w:asciiTheme="minorHAnsi" w:hAnsiTheme="minorHAnsi"/>
        </w:rPr>
        <w:t xml:space="preserve"> will be responsible for general operations, including opening, closing, policing all areas and operation of the facility in accordance with all other portions of these procedures.</w:t>
      </w:r>
    </w:p>
    <w:p w:rsidR="004D18A7" w:rsidRPr="00AD73AF" w:rsidRDefault="004D18A7" w:rsidP="00755067">
      <w:pPr>
        <w:pStyle w:val="Header"/>
        <w:rPr>
          <w:rFonts w:asciiTheme="minorHAnsi" w:hAnsiTheme="minorHAnsi"/>
        </w:rPr>
      </w:pPr>
      <w:r w:rsidRPr="00AD73AF">
        <w:rPr>
          <w:rFonts w:asciiTheme="minorHAnsi" w:hAnsiTheme="minorHAnsi"/>
        </w:rPr>
        <w:t>Daily opening responsibilities</w:t>
      </w:r>
      <w:r w:rsidR="00755067" w:rsidRPr="00AD73AF">
        <w:rPr>
          <w:rFonts w:asciiTheme="minorHAnsi" w:hAnsiTheme="minorHAnsi"/>
        </w:rPr>
        <w:t>:</w:t>
      </w:r>
    </w:p>
    <w:p w:rsidR="004D18A7" w:rsidRPr="00AD73AF" w:rsidRDefault="004D18A7" w:rsidP="004D18A7">
      <w:pPr>
        <w:pStyle w:val="Header"/>
        <w:numPr>
          <w:ilvl w:val="0"/>
          <w:numId w:val="13"/>
        </w:numPr>
        <w:rPr>
          <w:rFonts w:asciiTheme="minorHAnsi" w:hAnsiTheme="minorHAnsi"/>
        </w:rPr>
      </w:pPr>
      <w:r w:rsidRPr="00AD73AF">
        <w:rPr>
          <w:rFonts w:asciiTheme="minorHAnsi" w:hAnsiTheme="minorHAnsi"/>
        </w:rPr>
        <w:t>Unlock main entrance gate and secure from swinging</w:t>
      </w:r>
    </w:p>
    <w:p w:rsidR="004D18A7" w:rsidRPr="00AD73AF" w:rsidRDefault="004D18A7" w:rsidP="004D18A7">
      <w:pPr>
        <w:pStyle w:val="Header"/>
        <w:numPr>
          <w:ilvl w:val="0"/>
          <w:numId w:val="13"/>
        </w:numPr>
        <w:rPr>
          <w:rFonts w:asciiTheme="minorHAnsi" w:hAnsiTheme="minorHAnsi"/>
        </w:rPr>
      </w:pPr>
      <w:r w:rsidRPr="00AD73AF">
        <w:rPr>
          <w:rFonts w:asciiTheme="minorHAnsi" w:hAnsiTheme="minorHAnsi"/>
        </w:rPr>
        <w:t>Unlock buildings (3)</w:t>
      </w:r>
      <w:r w:rsidR="005F5757" w:rsidRPr="00AD73AF">
        <w:rPr>
          <w:rFonts w:asciiTheme="minorHAnsi" w:hAnsiTheme="minorHAnsi"/>
        </w:rPr>
        <w:t>, dis-arm alar</w:t>
      </w:r>
      <w:r w:rsidR="00755067" w:rsidRPr="00AD73AF">
        <w:rPr>
          <w:rFonts w:asciiTheme="minorHAnsi" w:hAnsiTheme="minorHAnsi"/>
        </w:rPr>
        <w:t>m</w:t>
      </w:r>
      <w:r w:rsidR="005F5757" w:rsidRPr="00AD73AF">
        <w:rPr>
          <w:rFonts w:asciiTheme="minorHAnsi" w:hAnsiTheme="minorHAnsi"/>
        </w:rPr>
        <w:t xml:space="preserve"> system</w:t>
      </w:r>
      <w:r w:rsidRPr="00AD73AF">
        <w:rPr>
          <w:rFonts w:asciiTheme="minorHAnsi" w:hAnsiTheme="minorHAnsi"/>
        </w:rPr>
        <w:t xml:space="preserve"> and inspect for overnight security</w:t>
      </w:r>
    </w:p>
    <w:p w:rsidR="004D18A7" w:rsidRPr="00AD73AF" w:rsidRDefault="004D18A7" w:rsidP="004D18A7">
      <w:pPr>
        <w:pStyle w:val="Header"/>
        <w:numPr>
          <w:ilvl w:val="0"/>
          <w:numId w:val="13"/>
        </w:numPr>
        <w:rPr>
          <w:rFonts w:asciiTheme="minorHAnsi" w:hAnsiTheme="minorHAnsi"/>
        </w:rPr>
      </w:pPr>
      <w:r w:rsidRPr="00AD73AF">
        <w:rPr>
          <w:rFonts w:asciiTheme="minorHAnsi" w:hAnsiTheme="minorHAnsi"/>
        </w:rPr>
        <w:t>Inspect hopper, compactors, and trailer</w:t>
      </w:r>
    </w:p>
    <w:p w:rsidR="004D18A7" w:rsidRPr="00AD73AF" w:rsidRDefault="004D18A7" w:rsidP="00755067">
      <w:pPr>
        <w:pStyle w:val="Header"/>
        <w:rPr>
          <w:rFonts w:asciiTheme="minorHAnsi" w:hAnsiTheme="minorHAnsi"/>
        </w:rPr>
      </w:pPr>
      <w:r w:rsidRPr="00AD73AF">
        <w:rPr>
          <w:rFonts w:asciiTheme="minorHAnsi" w:hAnsiTheme="minorHAnsi"/>
        </w:rPr>
        <w:t>General operations</w:t>
      </w:r>
      <w:r w:rsidR="00755067" w:rsidRPr="00AD73AF">
        <w:rPr>
          <w:rFonts w:asciiTheme="minorHAnsi" w:hAnsiTheme="minorHAnsi"/>
        </w:rPr>
        <w:t>:</w:t>
      </w:r>
    </w:p>
    <w:p w:rsidR="004D18A7" w:rsidRPr="00AD73AF" w:rsidRDefault="004D18A7" w:rsidP="004D18A7">
      <w:pPr>
        <w:pStyle w:val="Header"/>
        <w:numPr>
          <w:ilvl w:val="0"/>
          <w:numId w:val="13"/>
        </w:numPr>
        <w:rPr>
          <w:rFonts w:asciiTheme="minorHAnsi" w:hAnsiTheme="minorHAnsi"/>
        </w:rPr>
      </w:pPr>
      <w:r w:rsidRPr="00AD73AF">
        <w:rPr>
          <w:rFonts w:asciiTheme="minorHAnsi" w:hAnsiTheme="minorHAnsi"/>
        </w:rPr>
        <w:t>Supervise deposition of waste in hopper and recycling bins</w:t>
      </w:r>
    </w:p>
    <w:p w:rsidR="004D18A7" w:rsidRPr="00AD73AF" w:rsidRDefault="004D18A7" w:rsidP="004D18A7">
      <w:pPr>
        <w:pStyle w:val="Header"/>
        <w:numPr>
          <w:ilvl w:val="0"/>
          <w:numId w:val="13"/>
        </w:numPr>
        <w:rPr>
          <w:rFonts w:asciiTheme="minorHAnsi" w:hAnsiTheme="minorHAnsi"/>
        </w:rPr>
      </w:pPr>
      <w:r w:rsidRPr="00AD73AF">
        <w:rPr>
          <w:rFonts w:asciiTheme="minorHAnsi" w:hAnsiTheme="minorHAnsi"/>
        </w:rPr>
        <w:t>Operate compactors as needed</w:t>
      </w:r>
    </w:p>
    <w:p w:rsidR="004D18A7" w:rsidRPr="00AD73AF" w:rsidRDefault="004D18A7" w:rsidP="004D18A7">
      <w:pPr>
        <w:pStyle w:val="Header"/>
        <w:numPr>
          <w:ilvl w:val="0"/>
          <w:numId w:val="13"/>
        </w:numPr>
        <w:rPr>
          <w:rFonts w:asciiTheme="minorHAnsi" w:hAnsiTheme="minorHAnsi"/>
        </w:rPr>
      </w:pPr>
      <w:r w:rsidRPr="00AD73AF">
        <w:rPr>
          <w:rFonts w:asciiTheme="minorHAnsi" w:hAnsiTheme="minorHAnsi"/>
        </w:rPr>
        <w:t>Keep all floor areas clean and free of refuse</w:t>
      </w:r>
    </w:p>
    <w:p w:rsidR="004D18A7" w:rsidRPr="00AD73AF" w:rsidRDefault="004D18A7" w:rsidP="004D18A7">
      <w:pPr>
        <w:pStyle w:val="Header"/>
        <w:numPr>
          <w:ilvl w:val="0"/>
          <w:numId w:val="13"/>
        </w:numPr>
        <w:rPr>
          <w:rFonts w:asciiTheme="minorHAnsi" w:hAnsiTheme="minorHAnsi"/>
        </w:rPr>
      </w:pPr>
      <w:r w:rsidRPr="00AD73AF">
        <w:rPr>
          <w:rFonts w:asciiTheme="minorHAnsi" w:hAnsiTheme="minorHAnsi"/>
        </w:rPr>
        <w:t>Conduct yard maintenance as necessary</w:t>
      </w:r>
    </w:p>
    <w:p w:rsidR="004D18A7" w:rsidRPr="00AD73AF" w:rsidRDefault="004D18A7" w:rsidP="004D18A7">
      <w:pPr>
        <w:pStyle w:val="Header"/>
        <w:numPr>
          <w:ilvl w:val="0"/>
          <w:numId w:val="13"/>
        </w:numPr>
        <w:rPr>
          <w:rFonts w:asciiTheme="minorHAnsi" w:hAnsiTheme="minorHAnsi"/>
        </w:rPr>
      </w:pPr>
      <w:r w:rsidRPr="00AD73AF">
        <w:rPr>
          <w:rFonts w:asciiTheme="minorHAnsi" w:hAnsiTheme="minorHAnsi"/>
        </w:rPr>
        <w:t>Make sure all CRT’s and Universal Waste are put in Universal Waste Building daily and locked</w:t>
      </w:r>
    </w:p>
    <w:p w:rsidR="004D18A7" w:rsidRPr="00AD73AF" w:rsidRDefault="004D18A7" w:rsidP="00755067">
      <w:pPr>
        <w:pStyle w:val="Header"/>
        <w:rPr>
          <w:rFonts w:asciiTheme="minorHAnsi" w:hAnsiTheme="minorHAnsi"/>
        </w:rPr>
      </w:pPr>
      <w:r w:rsidRPr="00AD73AF">
        <w:rPr>
          <w:rFonts w:asciiTheme="minorHAnsi" w:hAnsiTheme="minorHAnsi"/>
        </w:rPr>
        <w:t>Daily closing responsibilities</w:t>
      </w:r>
      <w:r w:rsidR="00755067" w:rsidRPr="00AD73AF">
        <w:rPr>
          <w:rFonts w:asciiTheme="minorHAnsi" w:hAnsiTheme="minorHAnsi"/>
        </w:rPr>
        <w:t>:</w:t>
      </w:r>
    </w:p>
    <w:p w:rsidR="004D18A7" w:rsidRPr="00AD73AF" w:rsidRDefault="004D18A7" w:rsidP="004D18A7">
      <w:pPr>
        <w:pStyle w:val="Header"/>
        <w:numPr>
          <w:ilvl w:val="0"/>
          <w:numId w:val="13"/>
        </w:numPr>
        <w:rPr>
          <w:rFonts w:asciiTheme="minorHAnsi" w:hAnsiTheme="minorHAnsi"/>
        </w:rPr>
      </w:pPr>
      <w:r w:rsidRPr="00AD73AF">
        <w:rPr>
          <w:rFonts w:asciiTheme="minorHAnsi" w:hAnsiTheme="minorHAnsi"/>
        </w:rPr>
        <w:t>Secure hopper, container, and compactor units</w:t>
      </w:r>
    </w:p>
    <w:p w:rsidR="004D18A7" w:rsidRPr="00AD73AF" w:rsidRDefault="004D18A7" w:rsidP="004D18A7">
      <w:pPr>
        <w:pStyle w:val="Header"/>
        <w:numPr>
          <w:ilvl w:val="0"/>
          <w:numId w:val="13"/>
        </w:numPr>
        <w:rPr>
          <w:rFonts w:asciiTheme="minorHAnsi" w:hAnsiTheme="minorHAnsi"/>
        </w:rPr>
      </w:pPr>
      <w:r w:rsidRPr="00AD73AF">
        <w:rPr>
          <w:rFonts w:asciiTheme="minorHAnsi" w:hAnsiTheme="minorHAnsi"/>
        </w:rPr>
        <w:t>Check for fire or other combustion sources</w:t>
      </w:r>
    </w:p>
    <w:p w:rsidR="004D18A7" w:rsidRPr="00AD73AF" w:rsidRDefault="004D18A7" w:rsidP="004D18A7">
      <w:pPr>
        <w:pStyle w:val="Header"/>
        <w:numPr>
          <w:ilvl w:val="0"/>
          <w:numId w:val="13"/>
        </w:numPr>
        <w:rPr>
          <w:rFonts w:asciiTheme="minorHAnsi" w:hAnsiTheme="minorHAnsi"/>
        </w:rPr>
      </w:pPr>
      <w:r w:rsidRPr="00AD73AF">
        <w:rPr>
          <w:rFonts w:asciiTheme="minorHAnsi" w:hAnsiTheme="minorHAnsi"/>
        </w:rPr>
        <w:t>Clean floor areas</w:t>
      </w:r>
    </w:p>
    <w:p w:rsidR="004D18A7" w:rsidRPr="00AD73AF" w:rsidRDefault="004D18A7" w:rsidP="004D18A7">
      <w:pPr>
        <w:pStyle w:val="Header"/>
        <w:numPr>
          <w:ilvl w:val="0"/>
          <w:numId w:val="13"/>
        </w:numPr>
        <w:rPr>
          <w:rFonts w:asciiTheme="minorHAnsi" w:hAnsiTheme="minorHAnsi"/>
        </w:rPr>
      </w:pPr>
      <w:r w:rsidRPr="00AD73AF">
        <w:rPr>
          <w:rFonts w:asciiTheme="minorHAnsi" w:hAnsiTheme="minorHAnsi"/>
        </w:rPr>
        <w:t>Pick up waste in the yard and entrance road</w:t>
      </w:r>
    </w:p>
    <w:p w:rsidR="004D18A7" w:rsidRPr="00AD73AF" w:rsidRDefault="004D18A7" w:rsidP="004D18A7">
      <w:pPr>
        <w:pStyle w:val="Header"/>
        <w:numPr>
          <w:ilvl w:val="0"/>
          <w:numId w:val="13"/>
        </w:numPr>
        <w:rPr>
          <w:rFonts w:asciiTheme="minorHAnsi" w:hAnsiTheme="minorHAnsi"/>
        </w:rPr>
      </w:pPr>
      <w:r w:rsidRPr="00AD73AF">
        <w:rPr>
          <w:rFonts w:asciiTheme="minorHAnsi" w:hAnsiTheme="minorHAnsi"/>
        </w:rPr>
        <w:t>Secure buildings</w:t>
      </w:r>
      <w:r w:rsidR="005F5757" w:rsidRPr="00AD73AF">
        <w:rPr>
          <w:rFonts w:asciiTheme="minorHAnsi" w:hAnsiTheme="minorHAnsi"/>
        </w:rPr>
        <w:t xml:space="preserve"> and set alarm system</w:t>
      </w:r>
    </w:p>
    <w:p w:rsidR="004D18A7" w:rsidRPr="00AD73AF" w:rsidRDefault="005F5757" w:rsidP="004D18A7">
      <w:pPr>
        <w:pStyle w:val="Header"/>
        <w:numPr>
          <w:ilvl w:val="0"/>
          <w:numId w:val="13"/>
        </w:numPr>
        <w:tabs>
          <w:tab w:val="clear" w:pos="4320"/>
          <w:tab w:val="clear" w:pos="8640"/>
        </w:tabs>
        <w:rPr>
          <w:rFonts w:asciiTheme="minorHAnsi" w:hAnsiTheme="minorHAnsi"/>
        </w:rPr>
      </w:pPr>
      <w:r w:rsidRPr="00AD73AF">
        <w:rPr>
          <w:rFonts w:asciiTheme="minorHAnsi" w:hAnsiTheme="minorHAnsi"/>
        </w:rPr>
        <w:t>Secure main entrance gate.</w:t>
      </w:r>
    </w:p>
    <w:p w:rsidR="004D18A7" w:rsidRPr="00AD73AF" w:rsidRDefault="004D18A7" w:rsidP="004D18A7">
      <w:pPr>
        <w:pStyle w:val="Header"/>
        <w:tabs>
          <w:tab w:val="clear" w:pos="4320"/>
          <w:tab w:val="clear" w:pos="8640"/>
        </w:tabs>
        <w:spacing w:line="360" w:lineRule="auto"/>
        <w:rPr>
          <w:rFonts w:asciiTheme="minorHAnsi" w:hAnsiTheme="minorHAnsi"/>
        </w:rPr>
      </w:pPr>
    </w:p>
    <w:p w:rsidR="006931F4" w:rsidRPr="00AD73AF" w:rsidRDefault="006931F4" w:rsidP="006931F4">
      <w:pPr>
        <w:pStyle w:val="Header"/>
        <w:tabs>
          <w:tab w:val="clear" w:pos="4320"/>
          <w:tab w:val="clear" w:pos="8640"/>
        </w:tabs>
        <w:spacing w:line="360" w:lineRule="auto"/>
        <w:rPr>
          <w:rFonts w:asciiTheme="minorHAnsi" w:hAnsiTheme="minorHAnsi"/>
          <w:b/>
        </w:rPr>
      </w:pPr>
      <w:r w:rsidRPr="00AD73AF">
        <w:rPr>
          <w:rFonts w:asciiTheme="minorHAnsi" w:hAnsiTheme="minorHAnsi"/>
          <w:b/>
        </w:rPr>
        <w:t>11 - RECORD KEEPING FORMS</w:t>
      </w:r>
    </w:p>
    <w:p w:rsidR="00F95BA8" w:rsidRPr="00AD73AF" w:rsidRDefault="004A22D0" w:rsidP="004A22D0">
      <w:pPr>
        <w:pStyle w:val="Header"/>
        <w:tabs>
          <w:tab w:val="clear" w:pos="4320"/>
          <w:tab w:val="clear" w:pos="8640"/>
        </w:tabs>
        <w:rPr>
          <w:rFonts w:asciiTheme="minorHAnsi" w:hAnsiTheme="minorHAnsi"/>
        </w:rPr>
      </w:pPr>
      <w:r w:rsidRPr="00AD73AF">
        <w:rPr>
          <w:rFonts w:asciiTheme="minorHAnsi" w:hAnsiTheme="minorHAnsi"/>
        </w:rPr>
        <w:t xml:space="preserve">Detailed operating records enable both facility managers and regulatory overseers to ensure that the transfer station is operating efficiently and in accordance with its permit </w:t>
      </w:r>
      <w:r w:rsidR="00F53B2C" w:rsidRPr="00AD73AF">
        <w:rPr>
          <w:rFonts w:asciiTheme="minorHAnsi" w:hAnsiTheme="minorHAnsi"/>
        </w:rPr>
        <w:t xml:space="preserve">requirements. Transfer station personnel shall </w:t>
      </w:r>
      <w:r w:rsidRPr="00AD73AF">
        <w:rPr>
          <w:rFonts w:asciiTheme="minorHAnsi" w:hAnsiTheme="minorHAnsi"/>
        </w:rPr>
        <w:t xml:space="preserve">record the following information as part of their routine operations: </w:t>
      </w:r>
    </w:p>
    <w:p w:rsidR="00F95BA8" w:rsidRPr="00AD73AF" w:rsidRDefault="004A22D0" w:rsidP="00F95BA8">
      <w:pPr>
        <w:pStyle w:val="Header"/>
        <w:numPr>
          <w:ilvl w:val="0"/>
          <w:numId w:val="25"/>
        </w:numPr>
        <w:tabs>
          <w:tab w:val="clear" w:pos="4320"/>
          <w:tab w:val="clear" w:pos="8640"/>
        </w:tabs>
        <w:rPr>
          <w:rFonts w:asciiTheme="minorHAnsi" w:hAnsiTheme="minorHAnsi"/>
        </w:rPr>
      </w:pPr>
      <w:r w:rsidRPr="00AD73AF">
        <w:rPr>
          <w:rFonts w:asciiTheme="minorHAnsi" w:hAnsiTheme="minorHAnsi"/>
        </w:rPr>
        <w:t>Outgoing loads: date, time, company, truck number (i.e., company fleet number), weight (loaded), weight (empty), type of material (e.g., wa</w:t>
      </w:r>
      <w:r w:rsidR="00B11C2A" w:rsidRPr="00AD73AF">
        <w:rPr>
          <w:rFonts w:asciiTheme="minorHAnsi" w:hAnsiTheme="minorHAnsi"/>
        </w:rPr>
        <w:t xml:space="preserve">ste, </w:t>
      </w:r>
      <w:proofErr w:type="spellStart"/>
      <w:r w:rsidR="00B11C2A" w:rsidRPr="00AD73AF">
        <w:rPr>
          <w:rFonts w:asciiTheme="minorHAnsi" w:hAnsiTheme="minorHAnsi"/>
        </w:rPr>
        <w:t>compostables</w:t>
      </w:r>
      <w:proofErr w:type="spellEnd"/>
      <w:r w:rsidR="00B11C2A" w:rsidRPr="00AD73AF">
        <w:rPr>
          <w:rFonts w:asciiTheme="minorHAnsi" w:hAnsiTheme="minorHAnsi"/>
        </w:rPr>
        <w:t>, recyclables)</w:t>
      </w:r>
      <w:r w:rsidR="00F73671">
        <w:rPr>
          <w:rFonts w:asciiTheme="minorHAnsi" w:hAnsiTheme="minorHAnsi"/>
        </w:rPr>
        <w:t xml:space="preserve"> and destination of load</w:t>
      </w:r>
      <w:r w:rsidRPr="00AD73AF">
        <w:rPr>
          <w:rFonts w:asciiTheme="minorHAnsi" w:hAnsiTheme="minorHAnsi"/>
        </w:rPr>
        <w:t xml:space="preserve">. </w:t>
      </w:r>
      <w:r w:rsidR="00B11C2A" w:rsidRPr="00AD73AF">
        <w:rPr>
          <w:rFonts w:asciiTheme="minorHAnsi" w:hAnsiTheme="minorHAnsi"/>
        </w:rPr>
        <w:t>Outgoing loads are weighted at a local facility with a regulated and licensed scale with records.</w:t>
      </w:r>
    </w:p>
    <w:p w:rsidR="00F95BA8" w:rsidRPr="00AD73AF" w:rsidRDefault="004A22D0" w:rsidP="00F95BA8">
      <w:pPr>
        <w:pStyle w:val="Header"/>
        <w:numPr>
          <w:ilvl w:val="0"/>
          <w:numId w:val="25"/>
        </w:numPr>
        <w:tabs>
          <w:tab w:val="clear" w:pos="4320"/>
          <w:tab w:val="clear" w:pos="8640"/>
        </w:tabs>
        <w:rPr>
          <w:rFonts w:asciiTheme="minorHAnsi" w:hAnsiTheme="minorHAnsi"/>
        </w:rPr>
      </w:pPr>
      <w:r w:rsidRPr="00AD73AF">
        <w:rPr>
          <w:rFonts w:asciiTheme="minorHAnsi" w:hAnsiTheme="minorHAnsi"/>
        </w:rPr>
        <w:t xml:space="preserve">Accidents or releases: details </w:t>
      </w:r>
      <w:r w:rsidR="00F53B2C" w:rsidRPr="00AD73AF">
        <w:rPr>
          <w:rFonts w:asciiTheme="minorHAnsi" w:hAnsiTheme="minorHAnsi"/>
        </w:rPr>
        <w:t xml:space="preserve">of </w:t>
      </w:r>
      <w:r w:rsidRPr="00AD73AF">
        <w:rPr>
          <w:rFonts w:asciiTheme="minorHAnsi" w:hAnsiTheme="minorHAnsi"/>
        </w:rPr>
        <w:t xml:space="preserve">any accidents or waste releases into the environment. </w:t>
      </w:r>
    </w:p>
    <w:p w:rsidR="00F95BA8" w:rsidRPr="00AD73AF" w:rsidRDefault="004A22D0" w:rsidP="00F95BA8">
      <w:pPr>
        <w:pStyle w:val="Header"/>
        <w:numPr>
          <w:ilvl w:val="0"/>
          <w:numId w:val="24"/>
        </w:numPr>
        <w:tabs>
          <w:tab w:val="clear" w:pos="4320"/>
          <w:tab w:val="clear" w:pos="8640"/>
        </w:tabs>
        <w:rPr>
          <w:rFonts w:asciiTheme="minorHAnsi" w:hAnsiTheme="minorHAnsi"/>
        </w:rPr>
      </w:pPr>
      <w:r w:rsidRPr="00AD73AF">
        <w:rPr>
          <w:rFonts w:asciiTheme="minorHAnsi" w:hAnsiTheme="minorHAnsi"/>
        </w:rPr>
        <w:t>Environmental test results: such as surface water discharges, sewer discharges, ground-water</w:t>
      </w:r>
      <w:r w:rsidR="00B11C2A" w:rsidRPr="00AD73AF">
        <w:rPr>
          <w:rFonts w:asciiTheme="minorHAnsi" w:hAnsiTheme="minorHAnsi"/>
        </w:rPr>
        <w:t xml:space="preserve"> are recorded as part of the Town’s MS4 Stormwater permit.</w:t>
      </w:r>
    </w:p>
    <w:p w:rsidR="00F95BA8" w:rsidRPr="00AD73AF" w:rsidRDefault="004A22D0" w:rsidP="00F95BA8">
      <w:pPr>
        <w:pStyle w:val="Header"/>
        <w:numPr>
          <w:ilvl w:val="0"/>
          <w:numId w:val="25"/>
        </w:numPr>
        <w:tabs>
          <w:tab w:val="clear" w:pos="4320"/>
          <w:tab w:val="clear" w:pos="8640"/>
        </w:tabs>
        <w:rPr>
          <w:rFonts w:asciiTheme="minorHAnsi" w:hAnsiTheme="minorHAnsi"/>
        </w:rPr>
      </w:pPr>
      <w:r w:rsidRPr="00AD73AF">
        <w:rPr>
          <w:rFonts w:asciiTheme="minorHAnsi" w:hAnsiTheme="minorHAnsi"/>
        </w:rPr>
        <w:t xml:space="preserve">Maintenance records: for mobile and fixed equipment. </w:t>
      </w:r>
    </w:p>
    <w:p w:rsidR="00F95BA8" w:rsidRPr="00AD73AF" w:rsidRDefault="004A22D0" w:rsidP="00F95BA8">
      <w:pPr>
        <w:pStyle w:val="Header"/>
        <w:numPr>
          <w:ilvl w:val="0"/>
          <w:numId w:val="25"/>
        </w:numPr>
        <w:tabs>
          <w:tab w:val="clear" w:pos="4320"/>
          <w:tab w:val="clear" w:pos="8640"/>
        </w:tabs>
        <w:rPr>
          <w:rFonts w:asciiTheme="minorHAnsi" w:hAnsiTheme="minorHAnsi"/>
        </w:rPr>
      </w:pPr>
      <w:r w:rsidRPr="00AD73AF">
        <w:rPr>
          <w:rFonts w:asciiTheme="minorHAnsi" w:hAnsiTheme="minorHAnsi"/>
        </w:rPr>
        <w:t xml:space="preserve">Employee health and safety reports. </w:t>
      </w:r>
    </w:p>
    <w:p w:rsidR="00F95BA8" w:rsidRPr="00AD73AF" w:rsidRDefault="004A22D0" w:rsidP="00F95BA8">
      <w:pPr>
        <w:pStyle w:val="Header"/>
        <w:numPr>
          <w:ilvl w:val="0"/>
          <w:numId w:val="25"/>
        </w:numPr>
        <w:tabs>
          <w:tab w:val="clear" w:pos="4320"/>
          <w:tab w:val="clear" w:pos="8640"/>
        </w:tabs>
        <w:rPr>
          <w:rFonts w:asciiTheme="minorHAnsi" w:hAnsiTheme="minorHAnsi"/>
        </w:rPr>
      </w:pPr>
      <w:r w:rsidRPr="00AD73AF">
        <w:rPr>
          <w:rFonts w:asciiTheme="minorHAnsi" w:hAnsiTheme="minorHAnsi"/>
        </w:rPr>
        <w:t xml:space="preserve">Employee training and operator certification documentation. </w:t>
      </w:r>
    </w:p>
    <w:p w:rsidR="00C7567F" w:rsidRPr="00AD73AF" w:rsidRDefault="00B11C2A" w:rsidP="00B11C2A">
      <w:pPr>
        <w:pStyle w:val="Header"/>
        <w:numPr>
          <w:ilvl w:val="0"/>
          <w:numId w:val="25"/>
        </w:numPr>
        <w:tabs>
          <w:tab w:val="clear" w:pos="4320"/>
          <w:tab w:val="clear" w:pos="8640"/>
        </w:tabs>
        <w:rPr>
          <w:rFonts w:asciiTheme="minorHAnsi" w:hAnsiTheme="minorHAnsi"/>
        </w:rPr>
      </w:pPr>
      <w:r w:rsidRPr="00AD73AF">
        <w:rPr>
          <w:rFonts w:asciiTheme="minorHAnsi" w:hAnsiTheme="minorHAnsi"/>
        </w:rPr>
        <w:t xml:space="preserve">Incoming loads: </w:t>
      </w:r>
      <w:r w:rsidR="004A22D0" w:rsidRPr="00AD73AF">
        <w:rPr>
          <w:rFonts w:asciiTheme="minorHAnsi" w:hAnsiTheme="minorHAnsi"/>
        </w:rPr>
        <w:t>Loads in cars</w:t>
      </w:r>
      <w:r w:rsidR="0094095C">
        <w:rPr>
          <w:rFonts w:asciiTheme="minorHAnsi" w:hAnsiTheme="minorHAnsi"/>
        </w:rPr>
        <w:t xml:space="preserve">, </w:t>
      </w:r>
      <w:r w:rsidR="004A22D0" w:rsidRPr="00AD73AF">
        <w:rPr>
          <w:rFonts w:asciiTheme="minorHAnsi" w:hAnsiTheme="minorHAnsi"/>
        </w:rPr>
        <w:t>pickup trucks</w:t>
      </w:r>
      <w:r w:rsidR="0094095C">
        <w:rPr>
          <w:rFonts w:asciiTheme="minorHAnsi" w:hAnsiTheme="minorHAnsi"/>
        </w:rPr>
        <w:t xml:space="preserve"> and trailers</w:t>
      </w:r>
      <w:r w:rsidR="004A22D0" w:rsidRPr="00AD73AF">
        <w:rPr>
          <w:rFonts w:asciiTheme="minorHAnsi" w:hAnsiTheme="minorHAnsi"/>
        </w:rPr>
        <w:t xml:space="preserve"> are </w:t>
      </w:r>
      <w:r w:rsidR="0094095C">
        <w:rPr>
          <w:rFonts w:asciiTheme="minorHAnsi" w:hAnsiTheme="minorHAnsi"/>
        </w:rPr>
        <w:t xml:space="preserve">inspected and reviewed by Transfer Attendant and charged based off size of load. </w:t>
      </w:r>
    </w:p>
    <w:p w:rsidR="00B11C2A" w:rsidRPr="00AD73AF" w:rsidRDefault="00B11C2A" w:rsidP="00B11C2A">
      <w:pPr>
        <w:pStyle w:val="Header"/>
        <w:tabs>
          <w:tab w:val="clear" w:pos="4320"/>
          <w:tab w:val="clear" w:pos="8640"/>
        </w:tabs>
        <w:ind w:left="720"/>
        <w:rPr>
          <w:rFonts w:asciiTheme="minorHAnsi" w:hAnsiTheme="minorHAnsi"/>
        </w:rPr>
      </w:pPr>
    </w:p>
    <w:p w:rsidR="00E24D7B" w:rsidRDefault="00E24D7B" w:rsidP="006931F4">
      <w:pPr>
        <w:pStyle w:val="Header"/>
        <w:tabs>
          <w:tab w:val="clear" w:pos="4320"/>
          <w:tab w:val="clear" w:pos="8640"/>
        </w:tabs>
        <w:spacing w:line="360" w:lineRule="auto"/>
        <w:rPr>
          <w:rFonts w:asciiTheme="minorHAnsi" w:hAnsiTheme="minorHAnsi"/>
          <w:b/>
        </w:rPr>
      </w:pPr>
    </w:p>
    <w:p w:rsidR="006931F4" w:rsidRPr="00AD73AF" w:rsidRDefault="006931F4" w:rsidP="006931F4">
      <w:pPr>
        <w:pStyle w:val="Header"/>
        <w:tabs>
          <w:tab w:val="clear" w:pos="4320"/>
          <w:tab w:val="clear" w:pos="8640"/>
        </w:tabs>
        <w:spacing w:line="360" w:lineRule="auto"/>
        <w:rPr>
          <w:rFonts w:asciiTheme="minorHAnsi" w:hAnsiTheme="minorHAnsi"/>
          <w:b/>
        </w:rPr>
      </w:pPr>
      <w:r w:rsidRPr="00AD73AF">
        <w:rPr>
          <w:rFonts w:asciiTheme="minorHAnsi" w:hAnsiTheme="minorHAnsi"/>
          <w:b/>
        </w:rPr>
        <w:lastRenderedPageBreak/>
        <w:t>12 - TRANSFER STATION DAILY CASH RECIPTS LOG STATION</w:t>
      </w:r>
    </w:p>
    <w:p w:rsidR="00F9073A" w:rsidRPr="00AD73AF" w:rsidRDefault="00F9073A" w:rsidP="00F9073A">
      <w:pPr>
        <w:pStyle w:val="Header"/>
        <w:tabs>
          <w:tab w:val="clear" w:pos="4320"/>
          <w:tab w:val="clear" w:pos="8640"/>
        </w:tabs>
        <w:rPr>
          <w:rFonts w:asciiTheme="minorHAnsi" w:hAnsiTheme="minorHAnsi"/>
        </w:rPr>
      </w:pPr>
      <w:r w:rsidRPr="00AD73AF">
        <w:rPr>
          <w:rFonts w:asciiTheme="minorHAnsi" w:hAnsiTheme="minorHAnsi"/>
        </w:rPr>
        <w:t xml:space="preserve">At the end of each day, the attendant tallies the cash and payments in his or her till. The attendant signs their cash receipt reports in the space provided for their signature, then give these reports along with other documentation and payments to the Lead Attendant. The lead attendant recounts the money and makes sure it agrees with each of the </w:t>
      </w:r>
      <w:r w:rsidR="00B11C2A" w:rsidRPr="00AD73AF">
        <w:rPr>
          <w:rFonts w:asciiTheme="minorHAnsi" w:hAnsiTheme="minorHAnsi"/>
        </w:rPr>
        <w:t>receipts</w:t>
      </w:r>
      <w:r w:rsidRPr="00AD73AF">
        <w:rPr>
          <w:rFonts w:asciiTheme="minorHAnsi" w:hAnsiTheme="minorHAnsi"/>
        </w:rPr>
        <w:t xml:space="preserve">. Overages and shortages are addressed before they leave for the day. The lead attendant then initials the </w:t>
      </w:r>
      <w:r w:rsidR="006F4D3E" w:rsidRPr="00AD73AF">
        <w:rPr>
          <w:rFonts w:asciiTheme="minorHAnsi" w:hAnsiTheme="minorHAnsi"/>
        </w:rPr>
        <w:t>Attendant</w:t>
      </w:r>
      <w:r w:rsidR="00F73671">
        <w:rPr>
          <w:rFonts w:asciiTheme="minorHAnsi" w:hAnsiTheme="minorHAnsi"/>
        </w:rPr>
        <w:t xml:space="preserve">’s Cash Drawer Recap Report and prepares the Treasury Deposit, (TR) </w:t>
      </w:r>
      <w:r w:rsidRPr="00AD73AF">
        <w:rPr>
          <w:rFonts w:asciiTheme="minorHAnsi" w:hAnsiTheme="minorHAnsi"/>
        </w:rPr>
        <w:t>form that is used to deposit the cash receipts</w:t>
      </w:r>
      <w:r w:rsidR="00B11C2A" w:rsidRPr="00AD73AF">
        <w:rPr>
          <w:rFonts w:asciiTheme="minorHAnsi" w:hAnsiTheme="minorHAnsi"/>
        </w:rPr>
        <w:t xml:space="preserve"> in Finance – Treasury. The </w:t>
      </w:r>
      <w:r w:rsidR="00F73671">
        <w:rPr>
          <w:rFonts w:asciiTheme="minorHAnsi" w:hAnsiTheme="minorHAnsi"/>
        </w:rPr>
        <w:t xml:space="preserve">TR </w:t>
      </w:r>
      <w:r w:rsidRPr="00AD73AF">
        <w:rPr>
          <w:rFonts w:asciiTheme="minorHAnsi" w:hAnsiTheme="minorHAnsi"/>
        </w:rPr>
        <w:t xml:space="preserve">cash receipts, and some of the reports are locked in a moneybag, </w:t>
      </w:r>
      <w:r w:rsidR="00AF1754" w:rsidRPr="00AD73AF">
        <w:rPr>
          <w:rFonts w:asciiTheme="minorHAnsi" w:hAnsiTheme="minorHAnsi"/>
        </w:rPr>
        <w:t xml:space="preserve">and </w:t>
      </w:r>
      <w:r w:rsidRPr="00AD73AF">
        <w:rPr>
          <w:rFonts w:asciiTheme="minorHAnsi" w:hAnsiTheme="minorHAnsi"/>
        </w:rPr>
        <w:t>placed in a safe. The next day (Monday t</w:t>
      </w:r>
      <w:r w:rsidR="006F4D3E" w:rsidRPr="00AD73AF">
        <w:rPr>
          <w:rFonts w:asciiTheme="minorHAnsi" w:hAnsiTheme="minorHAnsi"/>
        </w:rPr>
        <w:t>hrough Friday only) the money</w:t>
      </w:r>
      <w:r w:rsidRPr="00AD73AF">
        <w:rPr>
          <w:rFonts w:asciiTheme="minorHAnsi" w:hAnsiTheme="minorHAnsi"/>
        </w:rPr>
        <w:t xml:space="preserve"> is couriered to Finance – Treasury for deposit. The courier is usually </w:t>
      </w:r>
      <w:r w:rsidR="006F4D3E" w:rsidRPr="00AD73AF">
        <w:rPr>
          <w:rFonts w:asciiTheme="minorHAnsi" w:hAnsiTheme="minorHAnsi"/>
        </w:rPr>
        <w:t>the Public Works Administrate Assistant or the PW Director</w:t>
      </w:r>
      <w:r w:rsidRPr="00AD73AF">
        <w:rPr>
          <w:rFonts w:asciiTheme="minorHAnsi" w:hAnsiTheme="minorHAnsi"/>
        </w:rPr>
        <w:t xml:space="preserve">. To document the date, time, and specific moneybags picked up, the courier records this information in the courier log, and initials the entry. The </w:t>
      </w:r>
      <w:r w:rsidR="0013325E" w:rsidRPr="00AD73AF">
        <w:rPr>
          <w:rFonts w:asciiTheme="minorHAnsi" w:hAnsiTheme="minorHAnsi"/>
        </w:rPr>
        <w:t>PW Director/Administrate Assistant</w:t>
      </w:r>
      <w:r w:rsidRPr="00AD73AF">
        <w:rPr>
          <w:rFonts w:asciiTheme="minorHAnsi" w:hAnsiTheme="minorHAnsi"/>
        </w:rPr>
        <w:t xml:space="preserve"> is responsible for making sure the moneybag is taken to Finance daily.</w:t>
      </w:r>
    </w:p>
    <w:p w:rsidR="00F9073A" w:rsidRPr="00AD73AF" w:rsidRDefault="00F9073A" w:rsidP="00F9073A">
      <w:pPr>
        <w:pStyle w:val="Header"/>
        <w:tabs>
          <w:tab w:val="clear" w:pos="4320"/>
          <w:tab w:val="clear" w:pos="8640"/>
        </w:tabs>
        <w:rPr>
          <w:rFonts w:asciiTheme="minorHAnsi" w:hAnsiTheme="minorHAnsi"/>
          <w:b/>
        </w:rPr>
      </w:pPr>
    </w:p>
    <w:p w:rsidR="006931F4" w:rsidRPr="00AD73AF" w:rsidRDefault="00A80C15" w:rsidP="006931F4">
      <w:pPr>
        <w:pStyle w:val="Header"/>
        <w:tabs>
          <w:tab w:val="clear" w:pos="4320"/>
          <w:tab w:val="clear" w:pos="8640"/>
        </w:tabs>
        <w:spacing w:line="360" w:lineRule="auto"/>
        <w:rPr>
          <w:rFonts w:asciiTheme="minorHAnsi" w:hAnsiTheme="minorHAnsi"/>
          <w:b/>
        </w:rPr>
      </w:pPr>
      <w:r w:rsidRPr="00AD73AF">
        <w:rPr>
          <w:rFonts w:asciiTheme="minorHAnsi" w:hAnsiTheme="minorHAnsi"/>
          <w:b/>
        </w:rPr>
        <w:t>13</w:t>
      </w:r>
      <w:r w:rsidR="006931F4" w:rsidRPr="00AD73AF">
        <w:rPr>
          <w:rFonts w:asciiTheme="minorHAnsi" w:hAnsiTheme="minorHAnsi"/>
          <w:b/>
        </w:rPr>
        <w:t xml:space="preserve"> - WEEKLY CHECK LIST FOR UNIVERSAL WASTE HANDLING AREAS</w:t>
      </w:r>
    </w:p>
    <w:p w:rsidR="0013325E" w:rsidRPr="00AD73AF" w:rsidRDefault="0013325E" w:rsidP="0013325E">
      <w:pPr>
        <w:pStyle w:val="Header"/>
        <w:tabs>
          <w:tab w:val="clear" w:pos="4320"/>
          <w:tab w:val="clear" w:pos="8640"/>
        </w:tabs>
        <w:rPr>
          <w:rFonts w:asciiTheme="minorHAnsi" w:hAnsiTheme="minorHAnsi"/>
        </w:rPr>
      </w:pPr>
      <w:r w:rsidRPr="00AD73AF">
        <w:rPr>
          <w:rFonts w:asciiTheme="minorHAnsi" w:hAnsiTheme="minorHAnsi"/>
        </w:rPr>
        <w:t>The universal waste storage is checked and organized weekly (During an off day of operations) to assure compliance with local and state requirements for universal waste storage and handling. Universal waste is typically shipped out once a month for disposal.</w:t>
      </w:r>
    </w:p>
    <w:p w:rsidR="0013325E" w:rsidRPr="00AD73AF" w:rsidRDefault="0013325E" w:rsidP="0013325E">
      <w:pPr>
        <w:pStyle w:val="Header"/>
        <w:tabs>
          <w:tab w:val="clear" w:pos="4320"/>
          <w:tab w:val="clear" w:pos="8640"/>
        </w:tabs>
        <w:rPr>
          <w:rFonts w:asciiTheme="minorHAnsi" w:hAnsiTheme="minorHAnsi"/>
          <w:b/>
        </w:rPr>
      </w:pPr>
    </w:p>
    <w:p w:rsidR="006931F4" w:rsidRPr="00AD73AF" w:rsidRDefault="00A80C15" w:rsidP="004D18A7">
      <w:pPr>
        <w:pStyle w:val="Header"/>
        <w:tabs>
          <w:tab w:val="clear" w:pos="4320"/>
          <w:tab w:val="clear" w:pos="8640"/>
        </w:tabs>
        <w:spacing w:line="360" w:lineRule="auto"/>
        <w:rPr>
          <w:rFonts w:asciiTheme="minorHAnsi" w:hAnsiTheme="minorHAnsi"/>
          <w:b/>
        </w:rPr>
      </w:pPr>
      <w:r w:rsidRPr="00AD73AF">
        <w:rPr>
          <w:rFonts w:asciiTheme="minorHAnsi" w:hAnsiTheme="minorHAnsi"/>
          <w:b/>
        </w:rPr>
        <w:t>14</w:t>
      </w:r>
      <w:r w:rsidR="006931F4" w:rsidRPr="00AD73AF">
        <w:rPr>
          <w:rFonts w:asciiTheme="minorHAnsi" w:hAnsiTheme="minorHAnsi"/>
          <w:b/>
        </w:rPr>
        <w:t xml:space="preserve"> - TRAINING RECORD FORMS</w:t>
      </w:r>
    </w:p>
    <w:p w:rsidR="0013325E" w:rsidRPr="00AD73AF" w:rsidRDefault="00154BBC" w:rsidP="0013325E">
      <w:pPr>
        <w:pStyle w:val="Header"/>
        <w:tabs>
          <w:tab w:val="clear" w:pos="4320"/>
          <w:tab w:val="clear" w:pos="8640"/>
        </w:tabs>
        <w:rPr>
          <w:rFonts w:asciiTheme="minorHAnsi" w:hAnsiTheme="minorHAnsi"/>
        </w:rPr>
      </w:pPr>
      <w:r w:rsidRPr="00AD73AF">
        <w:rPr>
          <w:rFonts w:asciiTheme="minorHAnsi" w:hAnsiTheme="minorHAnsi"/>
        </w:rPr>
        <w:t>Training record</w:t>
      </w:r>
      <w:r w:rsidR="0013325E" w:rsidRPr="00AD73AF">
        <w:rPr>
          <w:rFonts w:asciiTheme="minorHAnsi" w:hAnsiTheme="minorHAnsi"/>
        </w:rPr>
        <w:t xml:space="preserve"> forms are stored and managed in the </w:t>
      </w:r>
      <w:r w:rsidRPr="00AD73AF">
        <w:rPr>
          <w:rFonts w:asciiTheme="minorHAnsi" w:hAnsiTheme="minorHAnsi"/>
        </w:rPr>
        <w:t xml:space="preserve">PW </w:t>
      </w:r>
      <w:r w:rsidR="0013325E" w:rsidRPr="00AD73AF">
        <w:rPr>
          <w:rFonts w:asciiTheme="minorHAnsi" w:hAnsiTheme="minorHAnsi"/>
        </w:rPr>
        <w:t xml:space="preserve">office by the PW Director and Administrative Assistant. </w:t>
      </w:r>
    </w:p>
    <w:p w:rsidR="0013325E" w:rsidRPr="00AD73AF" w:rsidRDefault="0013325E" w:rsidP="0013325E">
      <w:pPr>
        <w:pStyle w:val="Header"/>
        <w:tabs>
          <w:tab w:val="clear" w:pos="4320"/>
          <w:tab w:val="clear" w:pos="8640"/>
        </w:tabs>
        <w:rPr>
          <w:rFonts w:asciiTheme="minorHAnsi" w:hAnsiTheme="minorHAnsi"/>
          <w:b/>
        </w:rPr>
      </w:pPr>
    </w:p>
    <w:p w:rsidR="00AC7FF1" w:rsidRPr="00AD73AF" w:rsidRDefault="00A80C15" w:rsidP="004D18A7">
      <w:pPr>
        <w:pStyle w:val="Header"/>
        <w:tabs>
          <w:tab w:val="clear" w:pos="4320"/>
          <w:tab w:val="clear" w:pos="8640"/>
        </w:tabs>
        <w:spacing w:line="360" w:lineRule="auto"/>
        <w:rPr>
          <w:rFonts w:asciiTheme="minorHAnsi" w:hAnsiTheme="minorHAnsi"/>
          <w:b/>
        </w:rPr>
      </w:pPr>
      <w:r w:rsidRPr="00AD73AF">
        <w:rPr>
          <w:rFonts w:asciiTheme="minorHAnsi" w:hAnsiTheme="minorHAnsi"/>
          <w:b/>
        </w:rPr>
        <w:t>15</w:t>
      </w:r>
      <w:r w:rsidR="004D18A7" w:rsidRPr="00AD73AF">
        <w:rPr>
          <w:rFonts w:asciiTheme="minorHAnsi" w:hAnsiTheme="minorHAnsi"/>
          <w:b/>
        </w:rPr>
        <w:t xml:space="preserve"> </w:t>
      </w:r>
      <w:r w:rsidR="00D73258" w:rsidRPr="00AD73AF">
        <w:rPr>
          <w:rFonts w:asciiTheme="minorHAnsi" w:hAnsiTheme="minorHAnsi"/>
          <w:b/>
        </w:rPr>
        <w:t>-</w:t>
      </w:r>
      <w:r w:rsidR="004D18A7" w:rsidRPr="00AD73AF">
        <w:rPr>
          <w:rFonts w:asciiTheme="minorHAnsi" w:hAnsiTheme="minorHAnsi"/>
          <w:b/>
        </w:rPr>
        <w:t xml:space="preserve"> SAFETY</w:t>
      </w:r>
    </w:p>
    <w:p w:rsidR="004D18A7" w:rsidRPr="00AD73AF" w:rsidRDefault="004D18A7" w:rsidP="004D18A7">
      <w:pPr>
        <w:pStyle w:val="Header"/>
        <w:rPr>
          <w:rFonts w:asciiTheme="minorHAnsi" w:hAnsiTheme="minorHAnsi"/>
          <w:b/>
          <w:color w:val="000000" w:themeColor="text1"/>
        </w:rPr>
      </w:pPr>
      <w:r w:rsidRPr="00AD73AF">
        <w:rPr>
          <w:rFonts w:asciiTheme="minorHAnsi" w:hAnsiTheme="minorHAnsi"/>
          <w:b/>
          <w:color w:val="000000" w:themeColor="text1"/>
        </w:rPr>
        <w:t>General</w:t>
      </w:r>
    </w:p>
    <w:p w:rsidR="00347078" w:rsidRPr="00AD73AF" w:rsidRDefault="004D18A7" w:rsidP="004D18A7">
      <w:pPr>
        <w:pStyle w:val="Header"/>
        <w:rPr>
          <w:rFonts w:asciiTheme="minorHAnsi" w:hAnsiTheme="minorHAnsi"/>
          <w:color w:val="000000" w:themeColor="text1"/>
        </w:rPr>
      </w:pPr>
      <w:r w:rsidRPr="00AD73AF">
        <w:rPr>
          <w:rFonts w:asciiTheme="minorHAnsi" w:hAnsiTheme="minorHAnsi"/>
          <w:color w:val="000000" w:themeColor="text1"/>
        </w:rPr>
        <w:t>The attendant shall correct any hazardous or unsafe conditions upon discovery. The attendant shall report any conditi</w:t>
      </w:r>
      <w:r w:rsidR="00AF1754" w:rsidRPr="00AD73AF">
        <w:rPr>
          <w:rFonts w:asciiTheme="minorHAnsi" w:hAnsiTheme="minorHAnsi"/>
          <w:color w:val="000000" w:themeColor="text1"/>
        </w:rPr>
        <w:t>on beyond their control to the</w:t>
      </w:r>
      <w:r w:rsidRPr="00AD73AF">
        <w:rPr>
          <w:rFonts w:asciiTheme="minorHAnsi" w:hAnsiTheme="minorHAnsi"/>
          <w:color w:val="000000" w:themeColor="text1"/>
        </w:rPr>
        <w:t xml:space="preserve"> </w:t>
      </w:r>
      <w:r w:rsidR="00AF1754" w:rsidRPr="00AD73AF">
        <w:rPr>
          <w:rFonts w:asciiTheme="minorHAnsi" w:hAnsiTheme="minorHAnsi"/>
          <w:color w:val="000000" w:themeColor="text1"/>
        </w:rPr>
        <w:t>PWD or</w:t>
      </w:r>
      <w:r w:rsidR="004A3557" w:rsidRPr="00AD73AF">
        <w:rPr>
          <w:rFonts w:asciiTheme="minorHAnsi" w:hAnsiTheme="minorHAnsi"/>
          <w:color w:val="000000" w:themeColor="text1"/>
        </w:rPr>
        <w:t xml:space="preserve"> designated supervisor (in PWD absence)</w:t>
      </w:r>
      <w:r w:rsidR="00C36068" w:rsidRPr="00AD73AF">
        <w:rPr>
          <w:rFonts w:asciiTheme="minorHAnsi" w:hAnsiTheme="minorHAnsi"/>
          <w:color w:val="000000" w:themeColor="text1"/>
        </w:rPr>
        <w:t xml:space="preserve"> immediately upon its </w:t>
      </w:r>
      <w:r w:rsidRPr="00AD73AF">
        <w:rPr>
          <w:rFonts w:asciiTheme="minorHAnsi" w:hAnsiTheme="minorHAnsi"/>
          <w:color w:val="000000" w:themeColor="text1"/>
        </w:rPr>
        <w:t xml:space="preserve">discovery. The </w:t>
      </w:r>
      <w:r w:rsidR="004A3557" w:rsidRPr="00AD73AF">
        <w:rPr>
          <w:rFonts w:asciiTheme="minorHAnsi" w:hAnsiTheme="minorHAnsi"/>
          <w:color w:val="000000" w:themeColor="text1"/>
        </w:rPr>
        <w:t>PWD</w:t>
      </w:r>
      <w:r w:rsidRPr="00AD73AF">
        <w:rPr>
          <w:rFonts w:asciiTheme="minorHAnsi" w:hAnsiTheme="minorHAnsi"/>
          <w:color w:val="000000" w:themeColor="text1"/>
        </w:rPr>
        <w:t>, or in the absence of the</w:t>
      </w:r>
      <w:r w:rsidR="004A3557" w:rsidRPr="00AD73AF">
        <w:rPr>
          <w:rFonts w:asciiTheme="minorHAnsi" w:hAnsiTheme="minorHAnsi"/>
          <w:color w:val="000000" w:themeColor="text1"/>
        </w:rPr>
        <w:t xml:space="preserve"> </w:t>
      </w:r>
      <w:r w:rsidR="00550D92" w:rsidRPr="00AD73AF">
        <w:rPr>
          <w:rFonts w:asciiTheme="minorHAnsi" w:hAnsiTheme="minorHAnsi"/>
          <w:color w:val="000000" w:themeColor="text1"/>
        </w:rPr>
        <w:t>designated</w:t>
      </w:r>
      <w:r w:rsidRPr="00AD73AF">
        <w:rPr>
          <w:rFonts w:asciiTheme="minorHAnsi" w:hAnsiTheme="minorHAnsi"/>
          <w:color w:val="000000" w:themeColor="text1"/>
        </w:rPr>
        <w:t xml:space="preserve"> supervisor, the attendant shall have the authority to close all or a portion of the facility to alleviate hazardous situations. They shall also have the authority to take such steps as necessary to correct or alleviate a hazard to the public, the attendant, or the facility. All necessary training needed to assure the safety of the facility, the public and the staff will be given. </w:t>
      </w:r>
    </w:p>
    <w:p w:rsidR="00347078" w:rsidRPr="00AD73AF" w:rsidRDefault="00347078" w:rsidP="004D18A7">
      <w:pPr>
        <w:pStyle w:val="Header"/>
        <w:rPr>
          <w:rFonts w:asciiTheme="minorHAnsi" w:hAnsiTheme="minorHAnsi"/>
          <w:b/>
        </w:rPr>
      </w:pPr>
    </w:p>
    <w:p w:rsidR="004D18A7" w:rsidRPr="00AD73AF" w:rsidRDefault="00D73258" w:rsidP="004D18A7">
      <w:pPr>
        <w:pStyle w:val="Header"/>
        <w:rPr>
          <w:rFonts w:asciiTheme="minorHAnsi" w:hAnsiTheme="minorHAnsi"/>
          <w:b/>
        </w:rPr>
      </w:pPr>
      <w:r w:rsidRPr="00AD73AF">
        <w:rPr>
          <w:rFonts w:asciiTheme="minorHAnsi" w:hAnsiTheme="minorHAnsi"/>
          <w:b/>
        </w:rPr>
        <w:t>Fire</w:t>
      </w:r>
    </w:p>
    <w:p w:rsidR="004D18A7" w:rsidRPr="00AD73AF" w:rsidRDefault="00AF1754" w:rsidP="004D18A7">
      <w:pPr>
        <w:pStyle w:val="Header"/>
        <w:rPr>
          <w:rFonts w:asciiTheme="minorHAnsi" w:hAnsiTheme="minorHAnsi"/>
          <w:color w:val="000000" w:themeColor="text1"/>
        </w:rPr>
      </w:pPr>
      <w:r w:rsidRPr="00AD73AF">
        <w:rPr>
          <w:rFonts w:asciiTheme="minorHAnsi" w:hAnsiTheme="minorHAnsi"/>
          <w:color w:val="000000" w:themeColor="text1"/>
        </w:rPr>
        <w:t>A</w:t>
      </w:r>
      <w:r w:rsidR="004D18A7" w:rsidRPr="00AD73AF">
        <w:rPr>
          <w:rFonts w:asciiTheme="minorHAnsi" w:hAnsiTheme="minorHAnsi"/>
          <w:color w:val="000000" w:themeColor="text1"/>
        </w:rPr>
        <w:t>ttendant</w:t>
      </w:r>
      <w:r w:rsidRPr="00AD73AF">
        <w:rPr>
          <w:rFonts w:asciiTheme="minorHAnsi" w:hAnsiTheme="minorHAnsi"/>
          <w:color w:val="000000" w:themeColor="text1"/>
        </w:rPr>
        <w:t>s</w:t>
      </w:r>
      <w:r w:rsidR="004D18A7" w:rsidRPr="00AD73AF">
        <w:rPr>
          <w:rFonts w:asciiTheme="minorHAnsi" w:hAnsiTheme="minorHAnsi"/>
          <w:color w:val="000000" w:themeColor="text1"/>
        </w:rPr>
        <w:t xml:space="preserve"> shall be trained in the use of available firefighting equipme</w:t>
      </w:r>
      <w:r w:rsidRPr="00AD73AF">
        <w:rPr>
          <w:rFonts w:asciiTheme="minorHAnsi" w:hAnsiTheme="minorHAnsi"/>
          <w:color w:val="000000" w:themeColor="text1"/>
        </w:rPr>
        <w:t>nt, such as</w:t>
      </w:r>
      <w:r w:rsidR="00D73258" w:rsidRPr="00AD73AF">
        <w:rPr>
          <w:rFonts w:asciiTheme="minorHAnsi" w:hAnsiTheme="minorHAnsi"/>
          <w:color w:val="000000" w:themeColor="text1"/>
        </w:rPr>
        <w:t xml:space="preserve"> fire extinguisher</w:t>
      </w:r>
      <w:r w:rsidRPr="00AD73AF">
        <w:rPr>
          <w:rFonts w:asciiTheme="minorHAnsi" w:hAnsiTheme="minorHAnsi"/>
          <w:color w:val="000000" w:themeColor="text1"/>
        </w:rPr>
        <w:t>s</w:t>
      </w:r>
      <w:r w:rsidR="00D73258" w:rsidRPr="00AD73AF">
        <w:rPr>
          <w:rFonts w:asciiTheme="minorHAnsi" w:hAnsiTheme="minorHAnsi"/>
          <w:color w:val="000000" w:themeColor="text1"/>
        </w:rPr>
        <w:t xml:space="preserve"> </w:t>
      </w:r>
      <w:r w:rsidR="004D18A7" w:rsidRPr="00AD73AF">
        <w:rPr>
          <w:rFonts w:asciiTheme="minorHAnsi" w:hAnsiTheme="minorHAnsi"/>
          <w:color w:val="000000" w:themeColor="text1"/>
        </w:rPr>
        <w:t xml:space="preserve">located in </w:t>
      </w:r>
      <w:r w:rsidR="00D73258" w:rsidRPr="00AD73AF">
        <w:rPr>
          <w:rFonts w:asciiTheme="minorHAnsi" w:hAnsiTheme="minorHAnsi"/>
          <w:color w:val="000000" w:themeColor="text1"/>
        </w:rPr>
        <w:t xml:space="preserve">the Transfer Station buildings. </w:t>
      </w:r>
      <w:r w:rsidR="004D18A7" w:rsidRPr="00AD73AF">
        <w:rPr>
          <w:rFonts w:asciiTheme="minorHAnsi" w:hAnsiTheme="minorHAnsi"/>
          <w:color w:val="000000" w:themeColor="text1"/>
        </w:rPr>
        <w:t>Phone numbers for police and fire to be posted</w:t>
      </w:r>
      <w:r w:rsidR="004A3557" w:rsidRPr="00AD73AF">
        <w:rPr>
          <w:rFonts w:asciiTheme="minorHAnsi" w:hAnsiTheme="minorHAnsi"/>
          <w:color w:val="000000" w:themeColor="text1"/>
        </w:rPr>
        <w:t xml:space="preserve"> readily visible</w:t>
      </w:r>
      <w:r w:rsidR="00D73258" w:rsidRPr="00AD73AF">
        <w:rPr>
          <w:rFonts w:asciiTheme="minorHAnsi" w:hAnsiTheme="minorHAnsi"/>
          <w:color w:val="000000" w:themeColor="text1"/>
        </w:rPr>
        <w:t xml:space="preserve">. </w:t>
      </w:r>
      <w:r w:rsidR="004D18A7" w:rsidRPr="00AD73AF">
        <w:rPr>
          <w:rFonts w:asciiTheme="minorHAnsi" w:hAnsiTheme="minorHAnsi"/>
          <w:color w:val="000000" w:themeColor="text1"/>
        </w:rPr>
        <w:t>Attendant</w:t>
      </w:r>
      <w:r w:rsidRPr="00AD73AF">
        <w:rPr>
          <w:rFonts w:asciiTheme="minorHAnsi" w:hAnsiTheme="minorHAnsi"/>
          <w:color w:val="000000" w:themeColor="text1"/>
        </w:rPr>
        <w:t>s</w:t>
      </w:r>
      <w:r w:rsidR="004D18A7" w:rsidRPr="00AD73AF">
        <w:rPr>
          <w:rFonts w:asciiTheme="minorHAnsi" w:hAnsiTheme="minorHAnsi"/>
          <w:color w:val="000000" w:themeColor="text1"/>
        </w:rPr>
        <w:t xml:space="preserve"> should call 911 in the event of a fire.</w:t>
      </w:r>
    </w:p>
    <w:p w:rsidR="00154BBC" w:rsidRPr="00AD73AF" w:rsidRDefault="00154BBC" w:rsidP="00154BBC">
      <w:pPr>
        <w:pStyle w:val="Header"/>
        <w:rPr>
          <w:rFonts w:asciiTheme="minorHAnsi" w:hAnsiTheme="minorHAnsi"/>
          <w:b/>
          <w:color w:val="000000" w:themeColor="text1"/>
        </w:rPr>
      </w:pPr>
    </w:p>
    <w:p w:rsidR="00154BBC" w:rsidRPr="00AD73AF" w:rsidRDefault="00D73258" w:rsidP="00154BBC">
      <w:pPr>
        <w:pStyle w:val="Header"/>
        <w:rPr>
          <w:rFonts w:asciiTheme="minorHAnsi" w:hAnsiTheme="minorHAnsi"/>
          <w:b/>
          <w:color w:val="000000" w:themeColor="text1"/>
        </w:rPr>
      </w:pPr>
      <w:r w:rsidRPr="00AD73AF">
        <w:rPr>
          <w:rFonts w:asciiTheme="minorHAnsi" w:hAnsiTheme="minorHAnsi"/>
          <w:b/>
          <w:color w:val="000000" w:themeColor="text1"/>
        </w:rPr>
        <w:t>Communication</w:t>
      </w:r>
    </w:p>
    <w:p w:rsidR="00154BBC" w:rsidRPr="00AD73AF" w:rsidRDefault="00154BBC" w:rsidP="00154BBC">
      <w:pPr>
        <w:pStyle w:val="Header"/>
        <w:rPr>
          <w:rFonts w:asciiTheme="minorHAnsi" w:hAnsiTheme="minorHAnsi"/>
          <w:b/>
          <w:color w:val="000000" w:themeColor="text1"/>
        </w:rPr>
      </w:pPr>
      <w:r w:rsidRPr="00AD73AF">
        <w:rPr>
          <w:rFonts w:asciiTheme="minorHAnsi" w:hAnsiTheme="minorHAnsi"/>
          <w:color w:val="000000" w:themeColor="text1"/>
        </w:rPr>
        <w:t>The recycling building is equipped with a cellphone for contacting fire and police in case of emergency and to talk to Director of Public Works.</w:t>
      </w:r>
    </w:p>
    <w:p w:rsidR="00067D54" w:rsidRPr="00AD73AF" w:rsidRDefault="00067D54" w:rsidP="004D18A7">
      <w:pPr>
        <w:pStyle w:val="Header"/>
        <w:rPr>
          <w:rFonts w:asciiTheme="minorHAnsi" w:hAnsiTheme="minorHAnsi"/>
          <w:color w:val="000000" w:themeColor="text1"/>
        </w:rPr>
      </w:pPr>
    </w:p>
    <w:p w:rsidR="004D18A7" w:rsidRPr="00AD73AF" w:rsidRDefault="00C36068" w:rsidP="004D18A7">
      <w:pPr>
        <w:pStyle w:val="Header"/>
        <w:rPr>
          <w:rFonts w:asciiTheme="minorHAnsi" w:hAnsiTheme="minorHAnsi"/>
          <w:b/>
          <w:color w:val="000000" w:themeColor="text1"/>
        </w:rPr>
      </w:pPr>
      <w:r w:rsidRPr="00AD73AF">
        <w:rPr>
          <w:rFonts w:asciiTheme="minorHAnsi" w:hAnsiTheme="minorHAnsi"/>
          <w:b/>
          <w:color w:val="000000" w:themeColor="text1"/>
        </w:rPr>
        <w:t>First Aid</w:t>
      </w:r>
    </w:p>
    <w:p w:rsidR="004D18A7" w:rsidRPr="00AD73AF" w:rsidRDefault="004D18A7" w:rsidP="00C36068">
      <w:pPr>
        <w:pStyle w:val="Header"/>
        <w:rPr>
          <w:rFonts w:asciiTheme="minorHAnsi" w:hAnsiTheme="minorHAnsi"/>
          <w:color w:val="000000" w:themeColor="text1"/>
        </w:rPr>
      </w:pPr>
      <w:r w:rsidRPr="00AD73AF">
        <w:rPr>
          <w:rFonts w:asciiTheme="minorHAnsi" w:hAnsiTheme="minorHAnsi"/>
          <w:color w:val="000000" w:themeColor="text1"/>
        </w:rPr>
        <w:t xml:space="preserve">The </w:t>
      </w:r>
      <w:r w:rsidR="00450A87">
        <w:rPr>
          <w:rFonts w:asciiTheme="minorHAnsi" w:hAnsiTheme="minorHAnsi"/>
          <w:color w:val="000000" w:themeColor="text1"/>
        </w:rPr>
        <w:t>compactor</w:t>
      </w:r>
      <w:r w:rsidRPr="00AD73AF">
        <w:rPr>
          <w:rFonts w:asciiTheme="minorHAnsi" w:hAnsiTheme="minorHAnsi"/>
          <w:color w:val="000000" w:themeColor="text1"/>
        </w:rPr>
        <w:t xml:space="preserve"> building and the recycling building both have first aid kits. These kits wi</w:t>
      </w:r>
      <w:r w:rsidR="00C36068" w:rsidRPr="00AD73AF">
        <w:rPr>
          <w:rFonts w:asciiTheme="minorHAnsi" w:hAnsiTheme="minorHAnsi"/>
          <w:color w:val="000000" w:themeColor="text1"/>
        </w:rPr>
        <w:t xml:space="preserve">ll be </w:t>
      </w:r>
      <w:r w:rsidRPr="00AD73AF">
        <w:rPr>
          <w:rFonts w:asciiTheme="minorHAnsi" w:hAnsiTheme="minorHAnsi"/>
          <w:color w:val="000000" w:themeColor="text1"/>
        </w:rPr>
        <w:t>inspected monthly and supplies updated and refilled as needed. An attendant in each building will be</w:t>
      </w:r>
      <w:r w:rsidR="00C36068" w:rsidRPr="00AD73AF">
        <w:rPr>
          <w:rFonts w:asciiTheme="minorHAnsi" w:hAnsiTheme="minorHAnsi"/>
          <w:color w:val="000000" w:themeColor="text1"/>
        </w:rPr>
        <w:t xml:space="preserve"> assigned this duty.</w:t>
      </w:r>
      <w:r w:rsidR="00AF1754" w:rsidRPr="00AD73AF">
        <w:rPr>
          <w:rFonts w:asciiTheme="minorHAnsi" w:hAnsiTheme="minorHAnsi"/>
          <w:color w:val="000000" w:themeColor="text1"/>
        </w:rPr>
        <w:t xml:space="preserve"> A defibrillator is located at the compactor building.</w:t>
      </w:r>
    </w:p>
    <w:p w:rsidR="00AC7FF1" w:rsidRPr="00AD73AF" w:rsidRDefault="00AC7FF1" w:rsidP="00AC7FF1">
      <w:pPr>
        <w:pStyle w:val="Header"/>
        <w:tabs>
          <w:tab w:val="clear" w:pos="4320"/>
          <w:tab w:val="clear" w:pos="8640"/>
        </w:tabs>
        <w:rPr>
          <w:rFonts w:asciiTheme="minorHAnsi" w:hAnsiTheme="minorHAnsi"/>
          <w:color w:val="FF0000"/>
        </w:rPr>
      </w:pPr>
    </w:p>
    <w:p w:rsidR="00445229" w:rsidRPr="00AD73AF" w:rsidRDefault="00A80C15" w:rsidP="00445229">
      <w:pPr>
        <w:pStyle w:val="Header"/>
        <w:tabs>
          <w:tab w:val="clear" w:pos="4320"/>
          <w:tab w:val="clear" w:pos="8640"/>
        </w:tabs>
        <w:spacing w:line="360" w:lineRule="auto"/>
        <w:rPr>
          <w:rFonts w:asciiTheme="minorHAnsi" w:hAnsiTheme="minorHAnsi"/>
          <w:b/>
        </w:rPr>
      </w:pPr>
      <w:r w:rsidRPr="00AD73AF">
        <w:rPr>
          <w:rFonts w:asciiTheme="minorHAnsi" w:hAnsiTheme="minorHAnsi"/>
          <w:b/>
        </w:rPr>
        <w:lastRenderedPageBreak/>
        <w:t>16</w:t>
      </w:r>
      <w:r w:rsidR="00445229" w:rsidRPr="00AD73AF">
        <w:rPr>
          <w:rFonts w:asciiTheme="minorHAnsi" w:hAnsiTheme="minorHAnsi"/>
          <w:b/>
        </w:rPr>
        <w:t xml:space="preserve"> - CITIZEN RESPONSIBILITIES</w:t>
      </w:r>
    </w:p>
    <w:p w:rsidR="00445229" w:rsidRPr="00AD73AF" w:rsidRDefault="00445229" w:rsidP="006E1428">
      <w:pPr>
        <w:pStyle w:val="Header"/>
        <w:rPr>
          <w:rFonts w:asciiTheme="minorHAnsi" w:hAnsiTheme="minorHAnsi"/>
        </w:rPr>
      </w:pPr>
      <w:r w:rsidRPr="00AD73AF">
        <w:rPr>
          <w:rFonts w:asciiTheme="minorHAnsi" w:hAnsiTheme="minorHAnsi"/>
        </w:rPr>
        <w:t>Facility users will comply with all signs and attendant directions while using the transfer</w:t>
      </w:r>
      <w:r w:rsidR="00D7799D" w:rsidRPr="00AD73AF">
        <w:rPr>
          <w:rFonts w:asciiTheme="minorHAnsi" w:hAnsiTheme="minorHAnsi"/>
        </w:rPr>
        <w:t xml:space="preserve"> station</w:t>
      </w:r>
      <w:r w:rsidRPr="00AD73AF">
        <w:rPr>
          <w:rFonts w:asciiTheme="minorHAnsi" w:hAnsiTheme="minorHAnsi"/>
        </w:rPr>
        <w:t>. The facility attendant shall have the authority over traffic mo</w:t>
      </w:r>
      <w:r w:rsidR="00C03945" w:rsidRPr="00AD73AF">
        <w:rPr>
          <w:rFonts w:asciiTheme="minorHAnsi" w:hAnsiTheme="minorHAnsi"/>
        </w:rPr>
        <w:t>vement, types of waste disposal, a</w:t>
      </w:r>
      <w:r w:rsidRPr="00AD73AF">
        <w:rPr>
          <w:rFonts w:asciiTheme="minorHAnsi" w:hAnsiTheme="minorHAnsi"/>
        </w:rPr>
        <w:t>nd manner in which it is disposed. Citizens will obey all the rules and regulations of waste disposal at the</w:t>
      </w:r>
      <w:r w:rsidR="00C03945" w:rsidRPr="00AD73AF">
        <w:rPr>
          <w:rFonts w:asciiTheme="minorHAnsi" w:hAnsiTheme="minorHAnsi"/>
        </w:rPr>
        <w:t xml:space="preserve"> facility. The attendant is</w:t>
      </w:r>
      <w:r w:rsidRPr="00AD73AF">
        <w:rPr>
          <w:rFonts w:asciiTheme="minorHAnsi" w:hAnsiTheme="minorHAnsi"/>
        </w:rPr>
        <w:t xml:space="preserve"> authorized to call </w:t>
      </w:r>
      <w:r w:rsidR="00D4452E" w:rsidRPr="00AD73AF">
        <w:rPr>
          <w:rFonts w:asciiTheme="minorHAnsi" w:hAnsiTheme="minorHAnsi"/>
        </w:rPr>
        <w:t xml:space="preserve">other </w:t>
      </w:r>
      <w:r w:rsidRPr="00AD73AF">
        <w:rPr>
          <w:rFonts w:asciiTheme="minorHAnsi" w:hAnsiTheme="minorHAnsi"/>
        </w:rPr>
        <w:t>local authority to maintain the integrity of the facility. No liquid</w:t>
      </w:r>
      <w:r w:rsidR="00450A87">
        <w:rPr>
          <w:rFonts w:asciiTheme="minorHAnsi" w:hAnsiTheme="minorHAnsi"/>
        </w:rPr>
        <w:t xml:space="preserve"> other than clean waste oil</w:t>
      </w:r>
      <w:r w:rsidRPr="00AD73AF">
        <w:rPr>
          <w:rFonts w:asciiTheme="minorHAnsi" w:hAnsiTheme="minorHAnsi"/>
        </w:rPr>
        <w:t xml:space="preserve">, hazardous, flammable or otherwise special waste will be brought to the site, unless during </w:t>
      </w:r>
      <w:r w:rsidR="00D4452E" w:rsidRPr="00AD73AF">
        <w:rPr>
          <w:rFonts w:asciiTheme="minorHAnsi" w:hAnsiTheme="minorHAnsi"/>
        </w:rPr>
        <w:t>a</w:t>
      </w:r>
      <w:r w:rsidRPr="00AD73AF">
        <w:rPr>
          <w:rFonts w:asciiTheme="minorHAnsi" w:hAnsiTheme="minorHAnsi"/>
        </w:rPr>
        <w:t xml:space="preserve"> scheduled household hazardous waste day.</w:t>
      </w:r>
      <w:r w:rsidR="006E1428" w:rsidRPr="00AD73AF">
        <w:rPr>
          <w:rFonts w:asciiTheme="minorHAnsi" w:hAnsiTheme="minorHAnsi"/>
        </w:rPr>
        <w:t xml:space="preserve"> </w:t>
      </w:r>
      <w:r w:rsidRPr="00AD73AF">
        <w:rPr>
          <w:rFonts w:asciiTheme="minorHAnsi" w:hAnsiTheme="minorHAnsi"/>
        </w:rPr>
        <w:t>Facility users will follow dir</w:t>
      </w:r>
      <w:r w:rsidR="006E1428" w:rsidRPr="00AD73AF">
        <w:rPr>
          <w:rFonts w:asciiTheme="minorHAnsi" w:hAnsiTheme="minorHAnsi"/>
        </w:rPr>
        <w:t xml:space="preserve">ections given by the attendant. </w:t>
      </w:r>
      <w:r w:rsidRPr="00AD73AF">
        <w:rPr>
          <w:rFonts w:asciiTheme="minorHAnsi" w:hAnsiTheme="minorHAnsi"/>
        </w:rPr>
        <w:t>Facility user</w:t>
      </w:r>
      <w:r w:rsidR="00D4452E" w:rsidRPr="00AD73AF">
        <w:rPr>
          <w:rFonts w:asciiTheme="minorHAnsi" w:hAnsiTheme="minorHAnsi"/>
        </w:rPr>
        <w:t>s are</w:t>
      </w:r>
      <w:r w:rsidRPr="00AD73AF">
        <w:rPr>
          <w:rFonts w:asciiTheme="minorHAnsi" w:hAnsiTheme="minorHAnsi"/>
        </w:rPr>
        <w:t xml:space="preserve"> responsible to h</w:t>
      </w:r>
      <w:r w:rsidR="00D4452E" w:rsidRPr="00AD73AF">
        <w:rPr>
          <w:rFonts w:asciiTheme="minorHAnsi" w:hAnsiTheme="minorHAnsi"/>
        </w:rPr>
        <w:t>andle their waste correctly. A</w:t>
      </w:r>
      <w:r w:rsidRPr="00AD73AF">
        <w:rPr>
          <w:rFonts w:asciiTheme="minorHAnsi" w:hAnsiTheme="minorHAnsi"/>
        </w:rPr>
        <w:t xml:space="preserve"> facility user will be requested to m</w:t>
      </w:r>
      <w:r w:rsidR="006E1428" w:rsidRPr="00AD73AF">
        <w:rPr>
          <w:rFonts w:asciiTheme="minorHAnsi" w:hAnsiTheme="minorHAnsi"/>
        </w:rPr>
        <w:t xml:space="preserve">ove the waste </w:t>
      </w:r>
      <w:r w:rsidRPr="00AD73AF">
        <w:rPr>
          <w:rFonts w:asciiTheme="minorHAnsi" w:hAnsiTheme="minorHAnsi"/>
        </w:rPr>
        <w:t>to the correct area by the attendant upon disco</w:t>
      </w:r>
      <w:r w:rsidR="006E1428" w:rsidRPr="00AD73AF">
        <w:rPr>
          <w:rFonts w:asciiTheme="minorHAnsi" w:hAnsiTheme="minorHAnsi"/>
        </w:rPr>
        <w:t xml:space="preserve">very of any incorrect handling. </w:t>
      </w:r>
      <w:r w:rsidR="00D4452E" w:rsidRPr="00AD73AF">
        <w:rPr>
          <w:rFonts w:asciiTheme="minorHAnsi" w:hAnsiTheme="minorHAnsi"/>
        </w:rPr>
        <w:t>Facility users</w:t>
      </w:r>
      <w:r w:rsidRPr="00AD73AF">
        <w:rPr>
          <w:rFonts w:asciiTheme="minorHAnsi" w:hAnsiTheme="minorHAnsi"/>
        </w:rPr>
        <w:t xml:space="preserve"> will comply with the rules and regulatio</w:t>
      </w:r>
      <w:r w:rsidR="006E1428" w:rsidRPr="00AD73AF">
        <w:rPr>
          <w:rFonts w:asciiTheme="minorHAnsi" w:hAnsiTheme="minorHAnsi"/>
        </w:rPr>
        <w:t xml:space="preserve">ns of the Town, State of Maine, and Federal Government. </w:t>
      </w:r>
      <w:r w:rsidRPr="00AD73AF">
        <w:rPr>
          <w:rFonts w:asciiTheme="minorHAnsi" w:hAnsiTheme="minorHAnsi"/>
        </w:rPr>
        <w:t xml:space="preserve">Attendant will inform the facility user of the rules and if the load is refused </w:t>
      </w:r>
      <w:r w:rsidR="006E1428" w:rsidRPr="00AD73AF">
        <w:rPr>
          <w:rFonts w:asciiTheme="minorHAnsi" w:hAnsiTheme="minorHAnsi"/>
        </w:rPr>
        <w:t xml:space="preserve">the facility user will be given </w:t>
      </w:r>
      <w:r w:rsidRPr="00AD73AF">
        <w:rPr>
          <w:rFonts w:asciiTheme="minorHAnsi" w:hAnsiTheme="minorHAnsi"/>
        </w:rPr>
        <w:t>direction on why</w:t>
      </w:r>
      <w:r w:rsidR="00D4452E" w:rsidRPr="00AD73AF">
        <w:rPr>
          <w:rFonts w:asciiTheme="minorHAnsi" w:hAnsiTheme="minorHAnsi"/>
        </w:rPr>
        <w:t xml:space="preserve"> the load will be refused</w:t>
      </w:r>
      <w:r w:rsidRPr="00AD73AF">
        <w:rPr>
          <w:rFonts w:asciiTheme="minorHAnsi" w:hAnsiTheme="minorHAnsi"/>
        </w:rPr>
        <w:t xml:space="preserve"> and where they can safely d</w:t>
      </w:r>
      <w:r w:rsidR="006E1428" w:rsidRPr="00AD73AF">
        <w:rPr>
          <w:rFonts w:asciiTheme="minorHAnsi" w:hAnsiTheme="minorHAnsi"/>
        </w:rPr>
        <w:t xml:space="preserve">iscard the load/waste (Handout). </w:t>
      </w:r>
      <w:r w:rsidRPr="00AD73AF">
        <w:rPr>
          <w:rFonts w:asciiTheme="minorHAnsi" w:hAnsiTheme="minorHAnsi"/>
        </w:rPr>
        <w:t xml:space="preserve">Failure to comply with any of the above can and will result in the loss of use of the </w:t>
      </w:r>
      <w:r w:rsidR="006E1428" w:rsidRPr="00AD73AF">
        <w:rPr>
          <w:rFonts w:asciiTheme="minorHAnsi" w:hAnsiTheme="minorHAnsi"/>
        </w:rPr>
        <w:t xml:space="preserve">Eliot Transfer Station by </w:t>
      </w:r>
      <w:r w:rsidRPr="00AD73AF">
        <w:rPr>
          <w:rFonts w:asciiTheme="minorHAnsi" w:hAnsiTheme="minorHAnsi"/>
        </w:rPr>
        <w:t>the facility user.</w:t>
      </w:r>
    </w:p>
    <w:p w:rsidR="00B249F8" w:rsidRPr="00AD73AF" w:rsidRDefault="00B249F8" w:rsidP="006E1428">
      <w:pPr>
        <w:pStyle w:val="Header"/>
        <w:rPr>
          <w:rFonts w:asciiTheme="minorHAnsi" w:hAnsiTheme="minorHAnsi"/>
        </w:rPr>
      </w:pPr>
    </w:p>
    <w:p w:rsidR="00B249F8" w:rsidRPr="00AD73AF" w:rsidRDefault="00A80C15" w:rsidP="00190460">
      <w:pPr>
        <w:pStyle w:val="Header"/>
        <w:spacing w:line="360" w:lineRule="auto"/>
        <w:rPr>
          <w:rFonts w:asciiTheme="minorHAnsi" w:hAnsiTheme="minorHAnsi"/>
          <w:b/>
        </w:rPr>
      </w:pPr>
      <w:r w:rsidRPr="00AD73AF">
        <w:rPr>
          <w:rFonts w:asciiTheme="minorHAnsi" w:hAnsiTheme="minorHAnsi"/>
          <w:b/>
        </w:rPr>
        <w:t>17</w:t>
      </w:r>
      <w:r w:rsidR="00B249F8" w:rsidRPr="00AD73AF">
        <w:rPr>
          <w:rFonts w:asciiTheme="minorHAnsi" w:hAnsiTheme="minorHAnsi"/>
          <w:b/>
        </w:rPr>
        <w:t xml:space="preserve"> - POLICY: WASTE HANDLING</w:t>
      </w:r>
    </w:p>
    <w:p w:rsidR="007F4C2E" w:rsidRPr="00AD73AF" w:rsidRDefault="00EF7B4D" w:rsidP="00B249F8">
      <w:pPr>
        <w:pStyle w:val="Header"/>
        <w:rPr>
          <w:rFonts w:asciiTheme="minorHAnsi" w:hAnsiTheme="minorHAnsi"/>
        </w:rPr>
      </w:pPr>
      <w:r w:rsidRPr="00AD73AF">
        <w:rPr>
          <w:rFonts w:asciiTheme="minorHAnsi" w:hAnsiTheme="minorHAnsi"/>
        </w:rPr>
        <w:t xml:space="preserve">All vehicles will stop at the Transfer </w:t>
      </w:r>
      <w:r w:rsidR="00B249F8" w:rsidRPr="00AD73AF">
        <w:rPr>
          <w:rFonts w:asciiTheme="minorHAnsi" w:hAnsiTheme="minorHAnsi"/>
        </w:rPr>
        <w:t>attendant</w:t>
      </w:r>
      <w:r w:rsidRPr="00AD73AF">
        <w:rPr>
          <w:rFonts w:asciiTheme="minorHAnsi" w:hAnsiTheme="minorHAnsi"/>
        </w:rPr>
        <w:t xml:space="preserve"> for inspection</w:t>
      </w:r>
      <w:r w:rsidR="00A55308">
        <w:rPr>
          <w:rFonts w:asciiTheme="minorHAnsi" w:hAnsiTheme="minorHAnsi"/>
        </w:rPr>
        <w:t xml:space="preserve"> prior to disposal. </w:t>
      </w:r>
    </w:p>
    <w:p w:rsidR="00B249F8" w:rsidRPr="00AD73AF" w:rsidRDefault="00B249F8" w:rsidP="00B249F8">
      <w:pPr>
        <w:pStyle w:val="Header"/>
        <w:rPr>
          <w:rFonts w:asciiTheme="minorHAnsi" w:hAnsiTheme="minorHAnsi"/>
        </w:rPr>
      </w:pPr>
    </w:p>
    <w:p w:rsidR="00B249F8" w:rsidRPr="00AD73AF" w:rsidRDefault="00154BBC" w:rsidP="00190460">
      <w:pPr>
        <w:pStyle w:val="Header"/>
        <w:spacing w:line="360" w:lineRule="auto"/>
        <w:ind w:left="720"/>
        <w:rPr>
          <w:rFonts w:asciiTheme="minorHAnsi" w:hAnsiTheme="minorHAnsi"/>
          <w:b/>
          <w:color w:val="000000" w:themeColor="text1"/>
        </w:rPr>
      </w:pPr>
      <w:r w:rsidRPr="00AD73AF">
        <w:rPr>
          <w:rFonts w:asciiTheme="minorHAnsi" w:hAnsiTheme="minorHAnsi"/>
          <w:b/>
          <w:color w:val="000000" w:themeColor="text1"/>
        </w:rPr>
        <w:t xml:space="preserve">A – BRUSH, </w:t>
      </w:r>
      <w:r w:rsidR="00B249F8" w:rsidRPr="00AD73AF">
        <w:rPr>
          <w:rFonts w:asciiTheme="minorHAnsi" w:hAnsiTheme="minorHAnsi"/>
          <w:b/>
          <w:color w:val="000000" w:themeColor="text1"/>
        </w:rPr>
        <w:t>CLEAN</w:t>
      </w:r>
      <w:r w:rsidRPr="00AD73AF">
        <w:rPr>
          <w:rFonts w:asciiTheme="minorHAnsi" w:hAnsiTheme="minorHAnsi"/>
          <w:b/>
          <w:color w:val="000000" w:themeColor="text1"/>
        </w:rPr>
        <w:t xml:space="preserve"> WOOD (UNTREATED)</w:t>
      </w:r>
      <w:r w:rsidR="00B249F8" w:rsidRPr="00AD73AF">
        <w:rPr>
          <w:rFonts w:asciiTheme="minorHAnsi" w:hAnsiTheme="minorHAnsi"/>
          <w:b/>
          <w:color w:val="000000" w:themeColor="text1"/>
        </w:rPr>
        <w:t>, PAINTED &amp; STAINED WOOD WASTE</w:t>
      </w:r>
    </w:p>
    <w:p w:rsidR="00B11BAE" w:rsidRDefault="00190460" w:rsidP="00BD3348">
      <w:pPr>
        <w:pStyle w:val="Header"/>
        <w:ind w:left="720"/>
        <w:rPr>
          <w:rFonts w:asciiTheme="minorHAnsi" w:hAnsiTheme="minorHAnsi"/>
        </w:rPr>
      </w:pPr>
      <w:r w:rsidRPr="00AD73AF">
        <w:rPr>
          <w:rFonts w:asciiTheme="minorHAnsi" w:hAnsiTheme="minorHAnsi"/>
        </w:rPr>
        <w:t xml:space="preserve">Wood Waste is put in </w:t>
      </w:r>
      <w:r w:rsidR="00CA227F" w:rsidRPr="00AD73AF">
        <w:rPr>
          <w:rFonts w:asciiTheme="minorHAnsi" w:hAnsiTheme="minorHAnsi"/>
        </w:rPr>
        <w:t xml:space="preserve">a designated open top container for disposal as long as it is clean. </w:t>
      </w:r>
      <w:r w:rsidR="00BD3348">
        <w:rPr>
          <w:rFonts w:asciiTheme="minorHAnsi" w:hAnsiTheme="minorHAnsi"/>
        </w:rPr>
        <w:t xml:space="preserve"> </w:t>
      </w:r>
      <w:r w:rsidR="00BD3348" w:rsidRPr="00AD73AF">
        <w:rPr>
          <w:rFonts w:asciiTheme="minorHAnsi" w:hAnsiTheme="minorHAnsi"/>
        </w:rPr>
        <w:t xml:space="preserve">Clean wood means no nails, glue, paint, pressure treated, </w:t>
      </w:r>
      <w:r w:rsidR="00311ECB">
        <w:rPr>
          <w:rFonts w:asciiTheme="minorHAnsi" w:hAnsiTheme="minorHAnsi"/>
        </w:rPr>
        <w:t>c</w:t>
      </w:r>
      <w:r w:rsidR="00BD3348" w:rsidRPr="00AD73AF">
        <w:rPr>
          <w:rFonts w:asciiTheme="minorHAnsi" w:hAnsiTheme="minorHAnsi"/>
        </w:rPr>
        <w:t>reosote, or varnish.</w:t>
      </w:r>
      <w:r w:rsidR="00BD3348">
        <w:rPr>
          <w:rFonts w:asciiTheme="minorHAnsi" w:hAnsiTheme="minorHAnsi"/>
        </w:rPr>
        <w:t xml:space="preserve"> </w:t>
      </w:r>
      <w:r w:rsidR="00311ECB" w:rsidRPr="00AD73AF">
        <w:rPr>
          <w:rFonts w:asciiTheme="minorHAnsi" w:hAnsiTheme="minorHAnsi"/>
        </w:rPr>
        <w:t xml:space="preserve">Treated wood </w:t>
      </w:r>
      <w:r w:rsidR="00311ECB">
        <w:rPr>
          <w:rFonts w:asciiTheme="minorHAnsi" w:hAnsiTheme="minorHAnsi"/>
        </w:rPr>
        <w:t>such as; p</w:t>
      </w:r>
      <w:r w:rsidRPr="00AD73AF">
        <w:rPr>
          <w:rFonts w:asciiTheme="minorHAnsi" w:hAnsiTheme="minorHAnsi"/>
        </w:rPr>
        <w:t>ressure treated</w:t>
      </w:r>
      <w:r w:rsidR="00CA227F" w:rsidRPr="00AD73AF">
        <w:rPr>
          <w:rFonts w:asciiTheme="minorHAnsi" w:hAnsiTheme="minorHAnsi"/>
        </w:rPr>
        <w:t>, painted</w:t>
      </w:r>
      <w:r w:rsidR="00311ECB">
        <w:rPr>
          <w:rFonts w:asciiTheme="minorHAnsi" w:hAnsiTheme="minorHAnsi"/>
        </w:rPr>
        <w:t>, varnish</w:t>
      </w:r>
      <w:r w:rsidR="00CA227F" w:rsidRPr="00AD73AF">
        <w:rPr>
          <w:rFonts w:asciiTheme="minorHAnsi" w:hAnsiTheme="minorHAnsi"/>
        </w:rPr>
        <w:t xml:space="preserve"> and stained</w:t>
      </w:r>
      <w:r w:rsidRPr="00AD73AF">
        <w:rPr>
          <w:rFonts w:asciiTheme="minorHAnsi" w:hAnsiTheme="minorHAnsi"/>
        </w:rPr>
        <w:t xml:space="preserve"> wood </w:t>
      </w:r>
      <w:r w:rsidR="00CA227F" w:rsidRPr="00AD73AF">
        <w:rPr>
          <w:rFonts w:asciiTheme="minorHAnsi" w:hAnsiTheme="minorHAnsi"/>
        </w:rPr>
        <w:t xml:space="preserve">goes in a </w:t>
      </w:r>
      <w:r w:rsidR="00B11BAE" w:rsidRPr="00AD73AF">
        <w:rPr>
          <w:rFonts w:asciiTheme="minorHAnsi" w:hAnsiTheme="minorHAnsi"/>
        </w:rPr>
        <w:t xml:space="preserve">separate </w:t>
      </w:r>
      <w:r w:rsidR="00CA227F" w:rsidRPr="00AD73AF">
        <w:rPr>
          <w:rFonts w:asciiTheme="minorHAnsi" w:hAnsiTheme="minorHAnsi"/>
        </w:rPr>
        <w:t>designated container for disposal</w:t>
      </w:r>
      <w:r w:rsidR="00450A87">
        <w:rPr>
          <w:rFonts w:asciiTheme="minorHAnsi" w:hAnsiTheme="minorHAnsi"/>
        </w:rPr>
        <w:t xml:space="preserve">.  </w:t>
      </w:r>
      <w:r w:rsidR="00BD3348">
        <w:rPr>
          <w:rFonts w:asciiTheme="minorHAnsi" w:hAnsiTheme="minorHAnsi"/>
        </w:rPr>
        <w:t>Also,</w:t>
      </w:r>
      <w:r w:rsidR="00450A87">
        <w:rPr>
          <w:rFonts w:asciiTheme="minorHAnsi" w:hAnsiTheme="minorHAnsi"/>
        </w:rPr>
        <w:t xml:space="preserve"> no metal, c</w:t>
      </w:r>
      <w:r w:rsidRPr="00AD73AF">
        <w:rPr>
          <w:rFonts w:asciiTheme="minorHAnsi" w:hAnsiTheme="minorHAnsi"/>
        </w:rPr>
        <w:t>reosote treated wood, and manufacture</w:t>
      </w:r>
      <w:r w:rsidR="00B11BAE" w:rsidRPr="00AD73AF">
        <w:rPr>
          <w:rFonts w:asciiTheme="minorHAnsi" w:hAnsiTheme="minorHAnsi"/>
        </w:rPr>
        <w:t>d</w:t>
      </w:r>
      <w:r w:rsidRPr="00AD73AF">
        <w:rPr>
          <w:rFonts w:asciiTheme="minorHAnsi" w:hAnsiTheme="minorHAnsi"/>
        </w:rPr>
        <w:t xml:space="preserve"> wood such as Treks</w:t>
      </w:r>
      <w:r w:rsidR="00CA227F" w:rsidRPr="00AD73AF">
        <w:rPr>
          <w:rFonts w:asciiTheme="minorHAnsi" w:hAnsiTheme="minorHAnsi"/>
        </w:rPr>
        <w:t xml:space="preserve"> decking</w:t>
      </w:r>
      <w:r w:rsidRPr="00AD73AF">
        <w:rPr>
          <w:rFonts w:asciiTheme="minorHAnsi" w:hAnsiTheme="minorHAnsi"/>
        </w:rPr>
        <w:t xml:space="preserve">, </w:t>
      </w:r>
      <w:r w:rsidR="00BD3348">
        <w:rPr>
          <w:rFonts w:asciiTheme="minorHAnsi" w:hAnsiTheme="minorHAnsi"/>
        </w:rPr>
        <w:t>these items are</w:t>
      </w:r>
      <w:r w:rsidRPr="00AD73AF">
        <w:rPr>
          <w:rFonts w:asciiTheme="minorHAnsi" w:hAnsiTheme="minorHAnsi"/>
        </w:rPr>
        <w:t xml:space="preserve"> deposited in the </w:t>
      </w:r>
      <w:r w:rsidR="00CA227F" w:rsidRPr="00AD73AF">
        <w:rPr>
          <w:rFonts w:asciiTheme="minorHAnsi" w:hAnsiTheme="minorHAnsi"/>
        </w:rPr>
        <w:t>demolition bin for shipment to Eco Maine</w:t>
      </w:r>
      <w:r w:rsidRPr="00AD73AF">
        <w:rPr>
          <w:rFonts w:asciiTheme="minorHAnsi" w:hAnsiTheme="minorHAnsi"/>
        </w:rPr>
        <w:t xml:space="preserve">. </w:t>
      </w:r>
      <w:r w:rsidR="001B4D5A" w:rsidRPr="00AD73AF">
        <w:rPr>
          <w:rFonts w:asciiTheme="minorHAnsi" w:hAnsiTheme="minorHAnsi"/>
        </w:rPr>
        <w:tab/>
        <w:t xml:space="preserve">Brush and Woody vegetation and tree parts no more than 6” in diameter can be put in </w:t>
      </w:r>
      <w:r w:rsidR="00CA227F" w:rsidRPr="00AD73AF">
        <w:rPr>
          <w:rFonts w:asciiTheme="minorHAnsi" w:hAnsiTheme="minorHAnsi"/>
        </w:rPr>
        <w:t>a designated container for disposal</w:t>
      </w:r>
      <w:r w:rsidR="001B4D5A" w:rsidRPr="00AD73AF">
        <w:rPr>
          <w:rFonts w:asciiTheme="minorHAnsi" w:hAnsiTheme="minorHAnsi"/>
        </w:rPr>
        <w:t>.</w:t>
      </w:r>
      <w:r w:rsidR="009353CB" w:rsidRPr="00AD73AF">
        <w:rPr>
          <w:rFonts w:asciiTheme="minorHAnsi" w:hAnsiTheme="minorHAnsi"/>
        </w:rPr>
        <w:t xml:space="preserve"> </w:t>
      </w:r>
    </w:p>
    <w:p w:rsidR="00BD3348" w:rsidRPr="00AD73AF" w:rsidRDefault="00BD3348" w:rsidP="00FF28F9">
      <w:pPr>
        <w:pStyle w:val="Header"/>
        <w:ind w:left="720"/>
        <w:rPr>
          <w:rFonts w:asciiTheme="minorHAnsi" w:hAnsiTheme="minorHAnsi"/>
        </w:rPr>
      </w:pPr>
    </w:p>
    <w:p w:rsidR="00B249F8" w:rsidRPr="00AD73AF" w:rsidRDefault="00B249F8" w:rsidP="00265293">
      <w:pPr>
        <w:pStyle w:val="Header"/>
        <w:spacing w:line="360" w:lineRule="auto"/>
        <w:ind w:left="720"/>
        <w:rPr>
          <w:rFonts w:asciiTheme="minorHAnsi" w:hAnsiTheme="minorHAnsi"/>
          <w:b/>
        </w:rPr>
      </w:pPr>
      <w:r w:rsidRPr="00AD73AF">
        <w:rPr>
          <w:rFonts w:asciiTheme="minorHAnsi" w:hAnsiTheme="minorHAnsi"/>
          <w:b/>
        </w:rPr>
        <w:t>B - FOOD WASTE</w:t>
      </w:r>
    </w:p>
    <w:p w:rsidR="00D80C30" w:rsidRPr="00AD73AF" w:rsidRDefault="00450A87" w:rsidP="0058491D">
      <w:pPr>
        <w:pStyle w:val="Header"/>
        <w:ind w:left="720"/>
        <w:rPr>
          <w:rFonts w:asciiTheme="minorHAnsi" w:hAnsiTheme="minorHAnsi"/>
        </w:rPr>
      </w:pPr>
      <w:r>
        <w:rPr>
          <w:rFonts w:asciiTheme="minorHAnsi" w:hAnsiTheme="minorHAnsi"/>
        </w:rPr>
        <w:t xml:space="preserve">The Town manages a food waste drop off at the Transfer Station to help reduce the volume of municipal solid waste. </w:t>
      </w:r>
      <w:r w:rsidR="00D80C30" w:rsidRPr="00AD73AF">
        <w:rPr>
          <w:rFonts w:asciiTheme="minorHAnsi" w:hAnsiTheme="minorHAnsi"/>
        </w:rPr>
        <w:t xml:space="preserve">Residents have the option to obtain </w:t>
      </w:r>
      <w:r>
        <w:rPr>
          <w:rFonts w:asciiTheme="minorHAnsi" w:hAnsiTheme="minorHAnsi"/>
        </w:rPr>
        <w:t>biodegradable</w:t>
      </w:r>
      <w:r w:rsidR="00D80C30" w:rsidRPr="00AD73AF">
        <w:rPr>
          <w:rFonts w:asciiTheme="minorHAnsi" w:hAnsiTheme="minorHAnsi"/>
        </w:rPr>
        <w:t xml:space="preserve"> co</w:t>
      </w:r>
      <w:r w:rsidR="0058491D" w:rsidRPr="00AD73AF">
        <w:rPr>
          <w:rFonts w:asciiTheme="minorHAnsi" w:hAnsiTheme="minorHAnsi"/>
        </w:rPr>
        <w:t>mposting bags (at the transfer station). The food waste</w:t>
      </w:r>
      <w:r w:rsidR="006A18B9">
        <w:rPr>
          <w:rFonts w:asciiTheme="minorHAnsi" w:hAnsiTheme="minorHAnsi"/>
        </w:rPr>
        <w:t xml:space="preserve"> is dropped off by resident(s) and place</w:t>
      </w:r>
      <w:r w:rsidR="002A76D4">
        <w:rPr>
          <w:rFonts w:asciiTheme="minorHAnsi" w:hAnsiTheme="minorHAnsi"/>
        </w:rPr>
        <w:t>d</w:t>
      </w:r>
      <w:r w:rsidR="006A18B9">
        <w:rPr>
          <w:rFonts w:asciiTheme="minorHAnsi" w:hAnsiTheme="minorHAnsi"/>
        </w:rPr>
        <w:t xml:space="preserve"> in trash totters located adjacent to the municipal solid waste t</w:t>
      </w:r>
      <w:r w:rsidR="007B16DC">
        <w:rPr>
          <w:rFonts w:asciiTheme="minorHAnsi" w:hAnsiTheme="minorHAnsi"/>
        </w:rPr>
        <w:t xml:space="preserve">rash </w:t>
      </w:r>
      <w:r w:rsidR="006A18B9">
        <w:rPr>
          <w:rFonts w:asciiTheme="minorHAnsi" w:hAnsiTheme="minorHAnsi"/>
        </w:rPr>
        <w:t>building. The food waste</w:t>
      </w:r>
      <w:r w:rsidR="0058491D" w:rsidRPr="00AD73AF">
        <w:rPr>
          <w:rFonts w:asciiTheme="minorHAnsi" w:hAnsiTheme="minorHAnsi"/>
        </w:rPr>
        <w:t xml:space="preserve"> is picked up by an outside vendor whom re-purposes the food waste into composting material. </w:t>
      </w:r>
    </w:p>
    <w:p w:rsidR="00BD5723" w:rsidRDefault="00BD5723" w:rsidP="00265293">
      <w:pPr>
        <w:pStyle w:val="Header"/>
        <w:ind w:left="720"/>
        <w:rPr>
          <w:rFonts w:asciiTheme="minorHAnsi" w:hAnsiTheme="minorHAnsi"/>
        </w:rPr>
      </w:pPr>
    </w:p>
    <w:p w:rsidR="00265293" w:rsidRPr="00450A87" w:rsidRDefault="00450A87" w:rsidP="00265293">
      <w:pPr>
        <w:pStyle w:val="Header"/>
        <w:ind w:left="720"/>
        <w:rPr>
          <w:rFonts w:asciiTheme="minorHAnsi" w:hAnsiTheme="minorHAnsi"/>
          <w:b/>
        </w:rPr>
      </w:pPr>
      <w:r w:rsidRPr="00450A87">
        <w:rPr>
          <w:rFonts w:asciiTheme="minorHAnsi" w:hAnsiTheme="minorHAnsi"/>
          <w:b/>
        </w:rPr>
        <w:t xml:space="preserve">C </w:t>
      </w:r>
      <w:r>
        <w:rPr>
          <w:rFonts w:asciiTheme="minorHAnsi" w:hAnsiTheme="minorHAnsi"/>
          <w:b/>
        </w:rPr>
        <w:t>-</w:t>
      </w:r>
      <w:r w:rsidRPr="00450A87">
        <w:rPr>
          <w:rFonts w:asciiTheme="minorHAnsi" w:hAnsiTheme="minorHAnsi"/>
          <w:b/>
        </w:rPr>
        <w:t xml:space="preserve"> PAY-AS-YOU-THROW PROGRAM</w:t>
      </w:r>
    </w:p>
    <w:p w:rsidR="00450A87" w:rsidRPr="00AD73AF" w:rsidRDefault="00450A87" w:rsidP="00265293">
      <w:pPr>
        <w:pStyle w:val="Header"/>
        <w:ind w:left="720"/>
        <w:rPr>
          <w:rFonts w:asciiTheme="minorHAnsi" w:hAnsiTheme="minorHAnsi"/>
        </w:rPr>
      </w:pPr>
    </w:p>
    <w:p w:rsidR="00CA227F" w:rsidRPr="00AD73AF" w:rsidRDefault="00265293" w:rsidP="00CA227F">
      <w:pPr>
        <w:pStyle w:val="Header"/>
        <w:ind w:left="720"/>
        <w:rPr>
          <w:rFonts w:asciiTheme="minorHAnsi" w:hAnsiTheme="minorHAnsi"/>
        </w:rPr>
      </w:pPr>
      <w:r w:rsidRPr="00AD73AF">
        <w:rPr>
          <w:rFonts w:asciiTheme="minorHAnsi" w:hAnsiTheme="minorHAnsi"/>
        </w:rPr>
        <w:t>All waste and refuse that is to be deposited at the Transfer Station shall be placed into o</w:t>
      </w:r>
      <w:r w:rsidRPr="00AD73AF">
        <w:rPr>
          <w:rFonts w:asciiTheme="minorHAnsi" w:hAnsiTheme="minorHAnsi" w:cs="Calibri"/>
        </w:rPr>
        <w:t>ffi</w:t>
      </w:r>
      <w:r w:rsidRPr="00AD73AF">
        <w:rPr>
          <w:rFonts w:asciiTheme="minorHAnsi" w:hAnsiTheme="minorHAnsi"/>
        </w:rPr>
        <w:t xml:space="preserve">cially </w:t>
      </w:r>
      <w:r w:rsidR="00B11BAE" w:rsidRPr="00AD73AF">
        <w:rPr>
          <w:rFonts w:asciiTheme="minorHAnsi" w:hAnsiTheme="minorHAnsi"/>
        </w:rPr>
        <w:t xml:space="preserve">designated bags </w:t>
      </w:r>
      <w:r w:rsidR="00CA227F" w:rsidRPr="00AD73AF">
        <w:rPr>
          <w:rFonts w:asciiTheme="minorHAnsi" w:hAnsiTheme="minorHAnsi"/>
        </w:rPr>
        <w:t>which can be p</w:t>
      </w:r>
      <w:r w:rsidR="00B11BAE" w:rsidRPr="00AD73AF">
        <w:rPr>
          <w:rFonts w:asciiTheme="minorHAnsi" w:hAnsiTheme="minorHAnsi"/>
        </w:rPr>
        <w:t>urchased at various businesses i</w:t>
      </w:r>
      <w:r w:rsidR="00CA227F" w:rsidRPr="00AD73AF">
        <w:rPr>
          <w:rFonts w:asciiTheme="minorHAnsi" w:hAnsiTheme="minorHAnsi"/>
        </w:rPr>
        <w:t xml:space="preserve">n Eliot and Kittery. </w:t>
      </w:r>
      <w:r w:rsidR="00B11BAE" w:rsidRPr="00AD73AF">
        <w:rPr>
          <w:rFonts w:asciiTheme="minorHAnsi" w:hAnsiTheme="minorHAnsi"/>
        </w:rPr>
        <w:t>Businesses include</w:t>
      </w:r>
      <w:r w:rsidR="00CA227F" w:rsidRPr="00AD73AF">
        <w:rPr>
          <w:rFonts w:asciiTheme="minorHAnsi" w:hAnsiTheme="minorHAnsi"/>
        </w:rPr>
        <w:t>: Cumberland Farms, Rte 2</w:t>
      </w:r>
      <w:r w:rsidR="006D3E0C">
        <w:rPr>
          <w:rFonts w:asciiTheme="minorHAnsi" w:hAnsiTheme="minorHAnsi"/>
        </w:rPr>
        <w:t>36 Varity Store, Eliot Agway</w:t>
      </w:r>
      <w:r w:rsidR="00463F03">
        <w:rPr>
          <w:rFonts w:asciiTheme="minorHAnsi" w:hAnsiTheme="minorHAnsi"/>
        </w:rPr>
        <w:t xml:space="preserve"> </w:t>
      </w:r>
      <w:bookmarkStart w:id="0" w:name="_GoBack"/>
      <w:bookmarkEnd w:id="0"/>
      <w:r w:rsidR="006D3E0C">
        <w:rPr>
          <w:rFonts w:asciiTheme="minorHAnsi" w:hAnsiTheme="minorHAnsi"/>
        </w:rPr>
        <w:t xml:space="preserve">and Rite Aid in Kittery. </w:t>
      </w:r>
    </w:p>
    <w:p w:rsidR="00265293" w:rsidRPr="00AD73AF" w:rsidRDefault="00265293" w:rsidP="00265293">
      <w:pPr>
        <w:pStyle w:val="Header"/>
        <w:ind w:left="720"/>
        <w:rPr>
          <w:rFonts w:asciiTheme="minorHAnsi" w:hAnsiTheme="minorHAnsi"/>
        </w:rPr>
      </w:pPr>
    </w:p>
    <w:p w:rsidR="00265293" w:rsidRPr="00AD73AF" w:rsidRDefault="00265293" w:rsidP="00265293">
      <w:pPr>
        <w:pStyle w:val="Header"/>
        <w:ind w:left="720"/>
        <w:rPr>
          <w:rFonts w:asciiTheme="minorHAnsi" w:hAnsiTheme="minorHAnsi"/>
        </w:rPr>
      </w:pPr>
      <w:r w:rsidRPr="00AD73AF">
        <w:rPr>
          <w:rFonts w:asciiTheme="minorHAnsi" w:hAnsiTheme="minorHAnsi"/>
        </w:rPr>
        <w:t xml:space="preserve">The </w:t>
      </w:r>
      <w:r w:rsidR="0058491D" w:rsidRPr="00AD73AF">
        <w:rPr>
          <w:rFonts w:asciiTheme="minorHAnsi" w:hAnsiTheme="minorHAnsi"/>
        </w:rPr>
        <w:t xml:space="preserve">current </w:t>
      </w:r>
      <w:r w:rsidRPr="00AD73AF">
        <w:rPr>
          <w:rFonts w:asciiTheme="minorHAnsi" w:hAnsiTheme="minorHAnsi"/>
        </w:rPr>
        <w:t>cost for the o</w:t>
      </w:r>
      <w:r w:rsidRPr="00AD73AF">
        <w:rPr>
          <w:rFonts w:asciiTheme="minorHAnsi" w:hAnsiTheme="minorHAnsi" w:cs="Calibri"/>
        </w:rPr>
        <w:t>ffi</w:t>
      </w:r>
      <w:r w:rsidRPr="00AD73AF">
        <w:rPr>
          <w:rFonts w:asciiTheme="minorHAnsi" w:hAnsiTheme="minorHAnsi"/>
        </w:rPr>
        <w:t xml:space="preserve">cially designated bags </w:t>
      </w:r>
      <w:r w:rsidR="0058491D" w:rsidRPr="00AD73AF">
        <w:rPr>
          <w:rFonts w:asciiTheme="minorHAnsi" w:hAnsiTheme="minorHAnsi"/>
        </w:rPr>
        <w:t>are as follows</w:t>
      </w:r>
      <w:r w:rsidRPr="00AD73AF">
        <w:rPr>
          <w:rFonts w:asciiTheme="minorHAnsi" w:hAnsiTheme="minorHAnsi"/>
        </w:rPr>
        <w:t>:</w:t>
      </w:r>
    </w:p>
    <w:p w:rsidR="00265293" w:rsidRPr="00AD73AF" w:rsidRDefault="00265293" w:rsidP="00265293">
      <w:pPr>
        <w:pStyle w:val="Header"/>
        <w:ind w:left="720"/>
        <w:rPr>
          <w:rFonts w:asciiTheme="minorHAnsi" w:hAnsiTheme="minorHAnsi"/>
        </w:rPr>
      </w:pPr>
      <w:r w:rsidRPr="00AD73AF">
        <w:rPr>
          <w:rFonts w:asciiTheme="minorHAnsi" w:hAnsiTheme="minorHAnsi"/>
        </w:rPr>
        <w:t xml:space="preserve">For a pack of 10 </w:t>
      </w:r>
      <w:r w:rsidR="003D0925" w:rsidRPr="00AD73AF">
        <w:rPr>
          <w:rFonts w:asciiTheme="minorHAnsi" w:hAnsiTheme="minorHAnsi"/>
        </w:rPr>
        <w:t>fifteen-gallon bags: $12.50</w:t>
      </w:r>
    </w:p>
    <w:p w:rsidR="00265293" w:rsidRPr="00AD73AF" w:rsidRDefault="00265293" w:rsidP="001201C2">
      <w:pPr>
        <w:pStyle w:val="Header"/>
        <w:ind w:left="720"/>
        <w:rPr>
          <w:rFonts w:asciiTheme="minorHAnsi" w:hAnsiTheme="minorHAnsi"/>
        </w:rPr>
      </w:pPr>
      <w:r w:rsidRPr="00AD73AF">
        <w:rPr>
          <w:rFonts w:asciiTheme="minorHAnsi" w:hAnsiTheme="minorHAnsi"/>
        </w:rPr>
        <w:t xml:space="preserve">For a pack of </w:t>
      </w:r>
      <w:r w:rsidRPr="00AD73AF">
        <w:rPr>
          <w:rFonts w:asciiTheme="minorHAnsi" w:hAnsiTheme="minorHAnsi" w:cs="Calibri"/>
        </w:rPr>
        <w:t>fi</w:t>
      </w:r>
      <w:r w:rsidR="003D0925" w:rsidRPr="00AD73AF">
        <w:rPr>
          <w:rFonts w:asciiTheme="minorHAnsi" w:hAnsiTheme="minorHAnsi"/>
        </w:rPr>
        <w:t>ve thirty-gallon bags: $10.00</w:t>
      </w:r>
    </w:p>
    <w:p w:rsidR="0058491D" w:rsidRPr="00AD73AF" w:rsidRDefault="0058491D" w:rsidP="001201C2">
      <w:pPr>
        <w:pStyle w:val="Header"/>
        <w:ind w:left="720"/>
        <w:rPr>
          <w:rFonts w:asciiTheme="minorHAnsi" w:hAnsiTheme="minorHAnsi"/>
        </w:rPr>
      </w:pPr>
    </w:p>
    <w:p w:rsidR="0058491D" w:rsidRPr="00AD73AF" w:rsidRDefault="0058491D" w:rsidP="001201C2">
      <w:pPr>
        <w:pStyle w:val="Header"/>
        <w:ind w:left="720"/>
        <w:rPr>
          <w:rFonts w:asciiTheme="minorHAnsi" w:hAnsiTheme="minorHAnsi"/>
        </w:rPr>
      </w:pPr>
      <w:r w:rsidRPr="00AD73AF">
        <w:rPr>
          <w:rFonts w:asciiTheme="minorHAnsi" w:hAnsiTheme="minorHAnsi"/>
        </w:rPr>
        <w:t>Bag prices subject to change</w:t>
      </w:r>
      <w:r w:rsidR="001E294D" w:rsidRPr="00AD73AF">
        <w:rPr>
          <w:rFonts w:asciiTheme="minorHAnsi" w:hAnsiTheme="minorHAnsi"/>
        </w:rPr>
        <w:t xml:space="preserve"> at the discretion of the Town as necessary.</w:t>
      </w:r>
    </w:p>
    <w:p w:rsidR="001201C2" w:rsidRPr="00AD73AF" w:rsidRDefault="001201C2" w:rsidP="001201C2">
      <w:pPr>
        <w:pStyle w:val="Header"/>
        <w:ind w:left="720"/>
        <w:rPr>
          <w:rFonts w:asciiTheme="minorHAnsi" w:hAnsiTheme="minorHAnsi"/>
        </w:rPr>
      </w:pPr>
    </w:p>
    <w:p w:rsidR="00E24D7B" w:rsidRDefault="00E24D7B" w:rsidP="00265293">
      <w:pPr>
        <w:pStyle w:val="Header"/>
        <w:spacing w:line="360" w:lineRule="auto"/>
        <w:ind w:left="720"/>
        <w:rPr>
          <w:rFonts w:asciiTheme="minorHAnsi" w:hAnsiTheme="minorHAnsi"/>
          <w:b/>
        </w:rPr>
      </w:pPr>
    </w:p>
    <w:p w:rsidR="00265293" w:rsidRPr="00AD73AF" w:rsidRDefault="00450A87" w:rsidP="00265293">
      <w:pPr>
        <w:pStyle w:val="Header"/>
        <w:spacing w:line="360" w:lineRule="auto"/>
        <w:ind w:left="720"/>
        <w:rPr>
          <w:rFonts w:asciiTheme="minorHAnsi" w:hAnsiTheme="minorHAnsi"/>
          <w:b/>
        </w:rPr>
      </w:pPr>
      <w:r>
        <w:rPr>
          <w:rFonts w:asciiTheme="minorHAnsi" w:hAnsiTheme="minorHAnsi"/>
          <w:b/>
        </w:rPr>
        <w:lastRenderedPageBreak/>
        <w:t>D</w:t>
      </w:r>
      <w:r w:rsidR="004456E7" w:rsidRPr="00AD73AF">
        <w:rPr>
          <w:rFonts w:asciiTheme="minorHAnsi" w:hAnsiTheme="minorHAnsi"/>
          <w:b/>
        </w:rPr>
        <w:t xml:space="preserve"> - SOLID</w:t>
      </w:r>
      <w:r w:rsidR="00B249F8" w:rsidRPr="00AD73AF">
        <w:rPr>
          <w:rFonts w:asciiTheme="minorHAnsi" w:hAnsiTheme="minorHAnsi"/>
          <w:b/>
        </w:rPr>
        <w:t xml:space="preserve"> WASTE</w:t>
      </w:r>
    </w:p>
    <w:p w:rsidR="00190460" w:rsidRPr="00AD73AF" w:rsidRDefault="00190460" w:rsidP="00190460">
      <w:pPr>
        <w:pStyle w:val="Header"/>
        <w:ind w:left="720"/>
        <w:rPr>
          <w:rFonts w:asciiTheme="minorHAnsi" w:hAnsiTheme="minorHAnsi"/>
        </w:rPr>
      </w:pPr>
      <w:r w:rsidRPr="00AD73AF">
        <w:rPr>
          <w:rFonts w:asciiTheme="minorHAnsi" w:hAnsiTheme="minorHAnsi"/>
        </w:rPr>
        <w:t>Definition</w:t>
      </w:r>
    </w:p>
    <w:p w:rsidR="005E612C" w:rsidRPr="00AD73AF" w:rsidRDefault="00190460" w:rsidP="005E612C">
      <w:pPr>
        <w:pStyle w:val="Header"/>
        <w:ind w:left="720"/>
        <w:rPr>
          <w:rFonts w:asciiTheme="minorHAnsi" w:hAnsiTheme="minorHAnsi"/>
        </w:rPr>
      </w:pPr>
      <w:r w:rsidRPr="00AD73AF">
        <w:rPr>
          <w:rFonts w:asciiTheme="minorHAnsi" w:hAnsiTheme="minorHAnsi"/>
        </w:rPr>
        <w:t>Solid material with insufficient liquid content to be free flowing.  Includes domestic and commercial trash.</w:t>
      </w:r>
      <w:r w:rsidR="005E612C" w:rsidRPr="00AD73AF">
        <w:rPr>
          <w:rFonts w:asciiTheme="minorHAnsi" w:hAnsiTheme="minorHAnsi"/>
        </w:rPr>
        <w:t xml:space="preserve"> All waste and refuse that is to be deposited at the Transfer Station shall be placed </w:t>
      </w:r>
      <w:r w:rsidR="006D3E0C">
        <w:rPr>
          <w:rFonts w:asciiTheme="minorHAnsi" w:hAnsiTheme="minorHAnsi"/>
        </w:rPr>
        <w:t xml:space="preserve">in its applicable disposal area as identified by this operations manual and/or as directed by a Transfer Attendant.  </w:t>
      </w:r>
    </w:p>
    <w:p w:rsidR="00190460" w:rsidRPr="00AD73AF" w:rsidRDefault="00190460" w:rsidP="005E612C">
      <w:pPr>
        <w:pStyle w:val="Header"/>
        <w:rPr>
          <w:rFonts w:asciiTheme="minorHAnsi" w:hAnsiTheme="minorHAnsi"/>
        </w:rPr>
      </w:pPr>
    </w:p>
    <w:p w:rsidR="00190460" w:rsidRPr="00450A87" w:rsidRDefault="00450A87" w:rsidP="00190460">
      <w:pPr>
        <w:pStyle w:val="Header"/>
        <w:ind w:left="720"/>
        <w:rPr>
          <w:rFonts w:asciiTheme="minorHAnsi" w:hAnsiTheme="minorHAnsi"/>
          <w:b/>
        </w:rPr>
      </w:pPr>
      <w:r w:rsidRPr="00450A87">
        <w:rPr>
          <w:rFonts w:asciiTheme="minorHAnsi" w:hAnsiTheme="minorHAnsi"/>
          <w:b/>
        </w:rPr>
        <w:t>E - ACCEPTABLE WASTE</w:t>
      </w:r>
    </w:p>
    <w:p w:rsidR="00450A87" w:rsidRPr="00AD73AF" w:rsidRDefault="00450A87" w:rsidP="00190460">
      <w:pPr>
        <w:pStyle w:val="Header"/>
        <w:ind w:left="720"/>
        <w:rPr>
          <w:rFonts w:asciiTheme="minorHAnsi" w:hAnsiTheme="minorHAnsi"/>
        </w:rPr>
      </w:pPr>
    </w:p>
    <w:p w:rsidR="00190460" w:rsidRPr="00AD73AF" w:rsidRDefault="0054164C" w:rsidP="00190460">
      <w:pPr>
        <w:pStyle w:val="Header"/>
        <w:ind w:left="720"/>
        <w:rPr>
          <w:rFonts w:asciiTheme="minorHAnsi" w:hAnsiTheme="minorHAnsi"/>
        </w:rPr>
      </w:pPr>
      <w:r w:rsidRPr="00AD73AF">
        <w:rPr>
          <w:rFonts w:asciiTheme="minorHAnsi" w:hAnsiTheme="minorHAnsi"/>
        </w:rPr>
        <w:t xml:space="preserve">Acceptable waste includes </w:t>
      </w:r>
      <w:r w:rsidR="00190460" w:rsidRPr="00AD73AF">
        <w:rPr>
          <w:rFonts w:asciiTheme="minorHAnsi" w:hAnsiTheme="minorHAnsi"/>
        </w:rPr>
        <w:t xml:space="preserve">waste material that will be accepted at the Eliot Transfer </w:t>
      </w:r>
      <w:r w:rsidR="00D7799D" w:rsidRPr="00AD73AF">
        <w:rPr>
          <w:rFonts w:asciiTheme="minorHAnsi" w:hAnsiTheme="minorHAnsi"/>
        </w:rPr>
        <w:t>Station</w:t>
      </w:r>
      <w:r w:rsidR="00190460" w:rsidRPr="00AD73AF">
        <w:rPr>
          <w:rFonts w:asciiTheme="minorHAnsi" w:hAnsiTheme="minorHAnsi"/>
        </w:rPr>
        <w:t xml:space="preserve">.  This includes </w:t>
      </w:r>
      <w:r w:rsidR="007F4C2E" w:rsidRPr="00AD73AF">
        <w:rPr>
          <w:rFonts w:asciiTheme="minorHAnsi" w:hAnsiTheme="minorHAnsi"/>
        </w:rPr>
        <w:t>solid waste</w:t>
      </w:r>
      <w:r w:rsidR="00190460" w:rsidRPr="00AD73AF">
        <w:rPr>
          <w:rFonts w:asciiTheme="minorHAnsi" w:hAnsiTheme="minorHAnsi"/>
        </w:rPr>
        <w:t>, special handling items, recyclable and compostable materials.</w:t>
      </w:r>
    </w:p>
    <w:p w:rsidR="00190460" w:rsidRPr="00AD73AF" w:rsidRDefault="00190460" w:rsidP="00B249F8">
      <w:pPr>
        <w:pStyle w:val="Header"/>
        <w:ind w:left="720"/>
        <w:rPr>
          <w:rFonts w:asciiTheme="minorHAnsi" w:hAnsiTheme="minorHAnsi"/>
          <w:b/>
          <w:color w:val="000000" w:themeColor="text1"/>
        </w:rPr>
      </w:pPr>
    </w:p>
    <w:p w:rsidR="00B249F8" w:rsidRPr="00AD73AF" w:rsidRDefault="00450A87" w:rsidP="001B4D5A">
      <w:pPr>
        <w:pStyle w:val="Header"/>
        <w:spacing w:line="360" w:lineRule="auto"/>
        <w:ind w:left="720"/>
        <w:rPr>
          <w:rFonts w:asciiTheme="minorHAnsi" w:hAnsiTheme="minorHAnsi"/>
          <w:b/>
          <w:color w:val="000000" w:themeColor="text1"/>
        </w:rPr>
      </w:pPr>
      <w:r>
        <w:rPr>
          <w:rFonts w:asciiTheme="minorHAnsi" w:hAnsiTheme="minorHAnsi"/>
          <w:b/>
          <w:color w:val="000000" w:themeColor="text1"/>
        </w:rPr>
        <w:t>F</w:t>
      </w:r>
      <w:r w:rsidR="00B249F8" w:rsidRPr="00AD73AF">
        <w:rPr>
          <w:rFonts w:asciiTheme="minorHAnsi" w:hAnsiTheme="minorHAnsi"/>
          <w:b/>
          <w:color w:val="000000" w:themeColor="text1"/>
        </w:rPr>
        <w:t xml:space="preserve"> </w:t>
      </w:r>
      <w:r w:rsidR="0054164C" w:rsidRPr="00AD73AF">
        <w:rPr>
          <w:rFonts w:asciiTheme="minorHAnsi" w:hAnsiTheme="minorHAnsi"/>
          <w:b/>
          <w:color w:val="000000" w:themeColor="text1"/>
        </w:rPr>
        <w:t>–</w:t>
      </w:r>
      <w:r w:rsidR="004456E7" w:rsidRPr="00AD73AF">
        <w:rPr>
          <w:rFonts w:asciiTheme="minorHAnsi" w:hAnsiTheme="minorHAnsi"/>
          <w:b/>
          <w:color w:val="000000" w:themeColor="text1"/>
        </w:rPr>
        <w:t xml:space="preserve"> </w:t>
      </w:r>
      <w:r w:rsidR="0054164C" w:rsidRPr="00AD73AF">
        <w:rPr>
          <w:rFonts w:asciiTheme="minorHAnsi" w:hAnsiTheme="minorHAnsi"/>
          <w:b/>
          <w:color w:val="000000" w:themeColor="text1"/>
        </w:rPr>
        <w:t>VEGATIVE (</w:t>
      </w:r>
      <w:r w:rsidR="004456E7" w:rsidRPr="00AD73AF">
        <w:rPr>
          <w:rFonts w:asciiTheme="minorHAnsi" w:hAnsiTheme="minorHAnsi"/>
          <w:b/>
          <w:color w:val="000000" w:themeColor="text1"/>
        </w:rPr>
        <w:t>YARD</w:t>
      </w:r>
      <w:r w:rsidR="0054164C" w:rsidRPr="00AD73AF">
        <w:rPr>
          <w:rFonts w:asciiTheme="minorHAnsi" w:hAnsiTheme="minorHAnsi"/>
          <w:b/>
          <w:color w:val="000000" w:themeColor="text1"/>
        </w:rPr>
        <w:t>)</w:t>
      </w:r>
      <w:r w:rsidR="00B249F8" w:rsidRPr="00AD73AF">
        <w:rPr>
          <w:rFonts w:asciiTheme="minorHAnsi" w:hAnsiTheme="minorHAnsi"/>
          <w:b/>
          <w:color w:val="000000" w:themeColor="text1"/>
        </w:rPr>
        <w:t xml:space="preserve"> WASTE</w:t>
      </w:r>
    </w:p>
    <w:p w:rsidR="00EE13C9" w:rsidRDefault="001B4D5A" w:rsidP="00B249F8">
      <w:pPr>
        <w:pStyle w:val="Header"/>
        <w:ind w:left="720"/>
        <w:rPr>
          <w:rFonts w:asciiTheme="minorHAnsi" w:hAnsiTheme="minorHAnsi"/>
        </w:rPr>
      </w:pPr>
      <w:r w:rsidRPr="00AD73AF">
        <w:rPr>
          <w:rFonts w:asciiTheme="minorHAnsi" w:hAnsiTheme="minorHAnsi"/>
        </w:rPr>
        <w:t xml:space="preserve">Vegetative waste is leaves, grass, garden waste, pine spills, and other leafy </w:t>
      </w:r>
      <w:r w:rsidR="0054164C" w:rsidRPr="00AD73AF">
        <w:rPr>
          <w:rFonts w:asciiTheme="minorHAnsi" w:hAnsiTheme="minorHAnsi"/>
        </w:rPr>
        <w:t>material</w:t>
      </w:r>
      <w:r w:rsidR="00012523" w:rsidRPr="00AD73AF">
        <w:rPr>
          <w:rFonts w:asciiTheme="minorHAnsi" w:hAnsiTheme="minorHAnsi"/>
        </w:rPr>
        <w:t xml:space="preserve"> suitable for composting, </w:t>
      </w:r>
      <w:r w:rsidR="0054164C" w:rsidRPr="00AD73AF">
        <w:rPr>
          <w:rFonts w:asciiTheme="minorHAnsi" w:hAnsiTheme="minorHAnsi"/>
        </w:rPr>
        <w:tab/>
        <w:t xml:space="preserve">which is </w:t>
      </w:r>
      <w:r w:rsidR="00012523" w:rsidRPr="00AD73AF">
        <w:rPr>
          <w:rFonts w:asciiTheme="minorHAnsi" w:hAnsiTheme="minorHAnsi"/>
        </w:rPr>
        <w:t>store</w:t>
      </w:r>
      <w:r w:rsidR="0054164C" w:rsidRPr="00AD73AF">
        <w:rPr>
          <w:rFonts w:asciiTheme="minorHAnsi" w:hAnsiTheme="minorHAnsi"/>
        </w:rPr>
        <w:t>d</w:t>
      </w:r>
      <w:r w:rsidR="00012523" w:rsidRPr="00AD73AF">
        <w:rPr>
          <w:rFonts w:asciiTheme="minorHAnsi" w:hAnsiTheme="minorHAnsi"/>
        </w:rPr>
        <w:t xml:space="preserve"> on-site for a short time and haul</w:t>
      </w:r>
      <w:r w:rsidR="0054164C" w:rsidRPr="00AD73AF">
        <w:rPr>
          <w:rFonts w:asciiTheme="minorHAnsi" w:hAnsiTheme="minorHAnsi"/>
        </w:rPr>
        <w:t>ed to an</w:t>
      </w:r>
      <w:r w:rsidR="00012523" w:rsidRPr="00AD73AF">
        <w:rPr>
          <w:rFonts w:asciiTheme="minorHAnsi" w:hAnsiTheme="minorHAnsi"/>
        </w:rPr>
        <w:t xml:space="preserve"> approved compost facility.</w:t>
      </w:r>
      <w:r w:rsidR="00EE13C9">
        <w:rPr>
          <w:rFonts w:asciiTheme="minorHAnsi" w:hAnsiTheme="minorHAnsi"/>
        </w:rPr>
        <w:t xml:space="preserve"> </w:t>
      </w:r>
    </w:p>
    <w:p w:rsidR="00EE13C9" w:rsidRDefault="00EE13C9" w:rsidP="00B249F8">
      <w:pPr>
        <w:pStyle w:val="Header"/>
        <w:ind w:left="720"/>
        <w:rPr>
          <w:rFonts w:asciiTheme="minorHAnsi" w:hAnsiTheme="minorHAnsi"/>
        </w:rPr>
      </w:pPr>
    </w:p>
    <w:p w:rsidR="001B4D5A" w:rsidRPr="00AD73AF" w:rsidRDefault="00EE13C9" w:rsidP="00B249F8">
      <w:pPr>
        <w:pStyle w:val="Header"/>
        <w:ind w:left="720"/>
        <w:rPr>
          <w:rFonts w:asciiTheme="minorHAnsi" w:hAnsiTheme="minorHAnsi"/>
        </w:rPr>
      </w:pPr>
      <w:r w:rsidRPr="00AD73AF">
        <w:rPr>
          <w:rFonts w:asciiTheme="minorHAnsi" w:hAnsiTheme="minorHAnsi"/>
        </w:rPr>
        <w:t>The Town also facilitates a program f</w:t>
      </w:r>
      <w:r>
        <w:rPr>
          <w:rFonts w:asciiTheme="minorHAnsi" w:hAnsiTheme="minorHAnsi"/>
        </w:rPr>
        <w:t>or</w:t>
      </w:r>
      <w:r w:rsidRPr="00AD73AF">
        <w:rPr>
          <w:rFonts w:asciiTheme="minorHAnsi" w:hAnsiTheme="minorHAnsi"/>
        </w:rPr>
        <w:t xml:space="preserve"> residents to purchase a composting bin for the purpose of yard composting.</w:t>
      </w:r>
    </w:p>
    <w:p w:rsidR="00190460" w:rsidRPr="00AD73AF" w:rsidRDefault="00190460" w:rsidP="00B249F8">
      <w:pPr>
        <w:pStyle w:val="Header"/>
        <w:ind w:left="720"/>
        <w:rPr>
          <w:rFonts w:asciiTheme="minorHAnsi" w:hAnsiTheme="minorHAnsi"/>
          <w:b/>
        </w:rPr>
      </w:pPr>
    </w:p>
    <w:p w:rsidR="00B249F8" w:rsidRPr="00AD73AF" w:rsidRDefault="00450A87" w:rsidP="00450A87">
      <w:pPr>
        <w:pStyle w:val="Header"/>
        <w:spacing w:line="360" w:lineRule="auto"/>
        <w:ind w:left="720"/>
        <w:rPr>
          <w:rFonts w:asciiTheme="minorHAnsi" w:hAnsiTheme="minorHAnsi"/>
          <w:b/>
        </w:rPr>
      </w:pPr>
      <w:r>
        <w:rPr>
          <w:rFonts w:asciiTheme="minorHAnsi" w:hAnsiTheme="minorHAnsi"/>
          <w:b/>
        </w:rPr>
        <w:t>G</w:t>
      </w:r>
      <w:r w:rsidR="00B249F8" w:rsidRPr="00AD73AF">
        <w:rPr>
          <w:rFonts w:asciiTheme="minorHAnsi" w:hAnsiTheme="minorHAnsi"/>
          <w:b/>
        </w:rPr>
        <w:t xml:space="preserve"> -</w:t>
      </w:r>
      <w:r w:rsidR="009353CB" w:rsidRPr="00AD73AF">
        <w:rPr>
          <w:rFonts w:asciiTheme="minorHAnsi" w:hAnsiTheme="minorHAnsi"/>
          <w:b/>
        </w:rPr>
        <w:t xml:space="preserve"> COMPAC</w:t>
      </w:r>
      <w:r w:rsidR="00B249F8" w:rsidRPr="00AD73AF">
        <w:rPr>
          <w:rFonts w:asciiTheme="minorHAnsi" w:hAnsiTheme="minorHAnsi"/>
          <w:b/>
        </w:rPr>
        <w:t>TABLE WASTE</w:t>
      </w:r>
    </w:p>
    <w:p w:rsidR="00190460" w:rsidRPr="00AD73AF" w:rsidRDefault="00190460" w:rsidP="00B249F8">
      <w:pPr>
        <w:pStyle w:val="Header"/>
        <w:ind w:left="720"/>
        <w:rPr>
          <w:rFonts w:asciiTheme="minorHAnsi" w:hAnsiTheme="minorHAnsi"/>
        </w:rPr>
      </w:pPr>
      <w:r w:rsidRPr="00AD73AF">
        <w:rPr>
          <w:rFonts w:asciiTheme="minorHAnsi" w:hAnsiTheme="minorHAnsi"/>
        </w:rPr>
        <w:t>Compactable Waste includes all general refuse.</w:t>
      </w:r>
    </w:p>
    <w:p w:rsidR="00190460" w:rsidRPr="00AD73AF" w:rsidRDefault="00190460" w:rsidP="00B249F8">
      <w:pPr>
        <w:pStyle w:val="Header"/>
        <w:ind w:left="720"/>
        <w:rPr>
          <w:rFonts w:asciiTheme="minorHAnsi" w:hAnsiTheme="minorHAnsi"/>
          <w:b/>
        </w:rPr>
      </w:pPr>
    </w:p>
    <w:p w:rsidR="00B249F8" w:rsidRPr="00AD73AF" w:rsidRDefault="00450A87" w:rsidP="00190460">
      <w:pPr>
        <w:pStyle w:val="Header"/>
        <w:spacing w:line="360" w:lineRule="auto"/>
        <w:ind w:left="720"/>
        <w:rPr>
          <w:rFonts w:asciiTheme="minorHAnsi" w:hAnsiTheme="minorHAnsi"/>
          <w:b/>
        </w:rPr>
      </w:pPr>
      <w:r>
        <w:rPr>
          <w:rFonts w:asciiTheme="minorHAnsi" w:hAnsiTheme="minorHAnsi"/>
          <w:b/>
        </w:rPr>
        <w:t>H</w:t>
      </w:r>
      <w:r w:rsidR="00B249F8" w:rsidRPr="00AD73AF">
        <w:rPr>
          <w:rFonts w:asciiTheme="minorHAnsi" w:hAnsiTheme="minorHAnsi"/>
          <w:b/>
        </w:rPr>
        <w:t xml:space="preserve"> - RECLAIMABLE WASTE</w:t>
      </w:r>
    </w:p>
    <w:p w:rsidR="00190460" w:rsidRPr="00AD73AF" w:rsidRDefault="00190460" w:rsidP="00190460">
      <w:pPr>
        <w:pStyle w:val="Header"/>
        <w:ind w:left="720"/>
        <w:rPr>
          <w:rFonts w:asciiTheme="minorHAnsi" w:hAnsiTheme="minorHAnsi"/>
        </w:rPr>
      </w:pPr>
      <w:r w:rsidRPr="00AD73AF">
        <w:rPr>
          <w:rFonts w:asciiTheme="minorHAnsi" w:hAnsiTheme="minorHAnsi"/>
        </w:rPr>
        <w:t>Reclaimable materials are not placed in the compactor, but are stored in designated areas for later removal from the Transfer</w:t>
      </w:r>
      <w:r w:rsidR="00D7799D" w:rsidRPr="00AD73AF">
        <w:rPr>
          <w:rFonts w:asciiTheme="minorHAnsi" w:hAnsiTheme="minorHAnsi"/>
        </w:rPr>
        <w:t xml:space="preserve"> Station</w:t>
      </w:r>
      <w:r w:rsidRPr="00AD73AF">
        <w:rPr>
          <w:rFonts w:asciiTheme="minorHAnsi" w:hAnsiTheme="minorHAnsi"/>
        </w:rPr>
        <w:t>.  This includes:</w:t>
      </w:r>
    </w:p>
    <w:p w:rsidR="00190460" w:rsidRPr="00AD73AF" w:rsidRDefault="00190460" w:rsidP="00C42098">
      <w:pPr>
        <w:pStyle w:val="Header"/>
        <w:rPr>
          <w:rFonts w:asciiTheme="minorHAnsi" w:hAnsiTheme="minorHAnsi"/>
        </w:rPr>
      </w:pPr>
    </w:p>
    <w:p w:rsidR="00190460" w:rsidRPr="00AD73AF" w:rsidRDefault="00190460" w:rsidP="00A80C15">
      <w:pPr>
        <w:pStyle w:val="Header"/>
        <w:numPr>
          <w:ilvl w:val="0"/>
          <w:numId w:val="16"/>
        </w:numPr>
        <w:rPr>
          <w:rFonts w:asciiTheme="minorHAnsi" w:hAnsiTheme="minorHAnsi"/>
        </w:rPr>
      </w:pPr>
      <w:r w:rsidRPr="00AD73AF">
        <w:rPr>
          <w:rFonts w:asciiTheme="minorHAnsi" w:hAnsiTheme="minorHAnsi"/>
        </w:rPr>
        <w:t xml:space="preserve">Paper of all kinds </w:t>
      </w:r>
      <w:r w:rsidR="007A45AC" w:rsidRPr="00AD73AF">
        <w:rPr>
          <w:rFonts w:asciiTheme="minorHAnsi" w:hAnsiTheme="minorHAnsi"/>
        </w:rPr>
        <w:t>(other than wax)</w:t>
      </w:r>
      <w:r w:rsidRPr="00AD73AF">
        <w:rPr>
          <w:rFonts w:asciiTheme="minorHAnsi" w:hAnsiTheme="minorHAnsi"/>
        </w:rPr>
        <w:t xml:space="preserve"> </w:t>
      </w:r>
      <w:r w:rsidR="007A45AC" w:rsidRPr="00AD73AF">
        <w:rPr>
          <w:rFonts w:asciiTheme="minorHAnsi" w:hAnsiTheme="minorHAnsi"/>
        </w:rPr>
        <w:t>including – newspaper and inserts, c</w:t>
      </w:r>
      <w:r w:rsidRPr="00AD73AF">
        <w:rPr>
          <w:rFonts w:asciiTheme="minorHAnsi" w:hAnsiTheme="minorHAnsi"/>
        </w:rPr>
        <w:t>omputer paper, writing paper, typ</w:t>
      </w:r>
      <w:r w:rsidR="000520B7" w:rsidRPr="00AD73AF">
        <w:rPr>
          <w:rFonts w:asciiTheme="minorHAnsi" w:hAnsiTheme="minorHAnsi"/>
        </w:rPr>
        <w:t xml:space="preserve">ing paper, junk </w:t>
      </w:r>
      <w:r w:rsidR="000520B7" w:rsidRPr="00AD73AF">
        <w:rPr>
          <w:rFonts w:asciiTheme="minorHAnsi" w:hAnsiTheme="minorHAnsi"/>
        </w:rPr>
        <w:tab/>
        <w:t>mail</w:t>
      </w:r>
      <w:r w:rsidRPr="00AD73AF">
        <w:rPr>
          <w:rFonts w:asciiTheme="minorHAnsi" w:hAnsiTheme="minorHAnsi"/>
        </w:rPr>
        <w:t xml:space="preserve">, paper board, egg cartons, six pack cartons, and twelve pack cartons, </w:t>
      </w:r>
      <w:r w:rsidR="006F3877" w:rsidRPr="00AD73AF">
        <w:rPr>
          <w:rFonts w:asciiTheme="minorHAnsi" w:hAnsiTheme="minorHAnsi"/>
        </w:rPr>
        <w:t xml:space="preserve">clean </w:t>
      </w:r>
      <w:r w:rsidRPr="00AD73AF">
        <w:rPr>
          <w:rFonts w:asciiTheme="minorHAnsi" w:hAnsiTheme="minorHAnsi"/>
        </w:rPr>
        <w:t xml:space="preserve">pizza </w:t>
      </w:r>
      <w:r w:rsidRPr="00AD73AF">
        <w:rPr>
          <w:rFonts w:asciiTheme="minorHAnsi" w:hAnsiTheme="minorHAnsi"/>
        </w:rPr>
        <w:tab/>
        <w:t xml:space="preserve">boxes, etc.  Paper is </w:t>
      </w:r>
      <w:r w:rsidR="00C04162" w:rsidRPr="00AD73AF">
        <w:rPr>
          <w:rFonts w:asciiTheme="minorHAnsi" w:hAnsiTheme="minorHAnsi"/>
        </w:rPr>
        <w:t>collected and recycled</w:t>
      </w:r>
      <w:r w:rsidRPr="00AD73AF">
        <w:rPr>
          <w:rFonts w:asciiTheme="minorHAnsi" w:hAnsiTheme="minorHAnsi"/>
        </w:rPr>
        <w:t>.</w:t>
      </w:r>
    </w:p>
    <w:p w:rsidR="00190460" w:rsidRPr="00AD73AF" w:rsidRDefault="00190460" w:rsidP="00A80C15">
      <w:pPr>
        <w:pStyle w:val="Header"/>
        <w:numPr>
          <w:ilvl w:val="0"/>
          <w:numId w:val="16"/>
        </w:numPr>
        <w:rPr>
          <w:rFonts w:asciiTheme="minorHAnsi" w:hAnsiTheme="minorHAnsi"/>
        </w:rPr>
      </w:pPr>
      <w:r w:rsidRPr="00AD73AF">
        <w:rPr>
          <w:rFonts w:asciiTheme="minorHAnsi" w:hAnsiTheme="minorHAnsi"/>
        </w:rPr>
        <w:t>Cardboard flattene</w:t>
      </w:r>
      <w:r w:rsidR="00C04162" w:rsidRPr="00AD73AF">
        <w:rPr>
          <w:rFonts w:asciiTheme="minorHAnsi" w:hAnsiTheme="minorHAnsi"/>
        </w:rPr>
        <w:t>d in a 2</w:t>
      </w:r>
      <w:r w:rsidR="006F3877" w:rsidRPr="00AD73AF">
        <w:rPr>
          <w:rFonts w:asciiTheme="minorHAnsi" w:hAnsiTheme="minorHAnsi"/>
        </w:rPr>
        <w:t>’</w:t>
      </w:r>
      <w:r w:rsidR="00C04162" w:rsidRPr="00AD73AF">
        <w:rPr>
          <w:rFonts w:asciiTheme="minorHAnsi" w:hAnsiTheme="minorHAnsi"/>
        </w:rPr>
        <w:t xml:space="preserve">X4’ size. </w:t>
      </w:r>
      <w:r w:rsidR="006F3877" w:rsidRPr="00AD73AF">
        <w:rPr>
          <w:rFonts w:asciiTheme="minorHAnsi" w:hAnsiTheme="minorHAnsi"/>
        </w:rPr>
        <w:t>Can also include brown paper bags.</w:t>
      </w:r>
    </w:p>
    <w:p w:rsidR="006F3877" w:rsidRPr="00AD73AF" w:rsidRDefault="00190460" w:rsidP="003D0925">
      <w:pPr>
        <w:pStyle w:val="Header"/>
        <w:numPr>
          <w:ilvl w:val="0"/>
          <w:numId w:val="16"/>
        </w:numPr>
        <w:rPr>
          <w:rFonts w:asciiTheme="minorHAnsi" w:hAnsiTheme="minorHAnsi"/>
        </w:rPr>
      </w:pPr>
      <w:r w:rsidRPr="00AD73AF">
        <w:rPr>
          <w:rFonts w:asciiTheme="minorHAnsi" w:hAnsiTheme="minorHAnsi"/>
        </w:rPr>
        <w:t xml:space="preserve">Glass must be clean, and non-returnable.  Will be crushed and </w:t>
      </w:r>
      <w:r w:rsidR="00C04162" w:rsidRPr="00AD73AF">
        <w:rPr>
          <w:rFonts w:asciiTheme="minorHAnsi" w:hAnsiTheme="minorHAnsi"/>
        </w:rPr>
        <w:t>disposed of appropriately</w:t>
      </w:r>
      <w:r w:rsidRPr="00AD73AF">
        <w:rPr>
          <w:rFonts w:asciiTheme="minorHAnsi" w:hAnsiTheme="minorHAnsi"/>
        </w:rPr>
        <w:t xml:space="preserve">.  </w:t>
      </w:r>
    </w:p>
    <w:p w:rsidR="00190460" w:rsidRPr="00AD73AF" w:rsidRDefault="006F3877" w:rsidP="003D0925">
      <w:pPr>
        <w:pStyle w:val="Header"/>
        <w:numPr>
          <w:ilvl w:val="0"/>
          <w:numId w:val="16"/>
        </w:numPr>
        <w:rPr>
          <w:rFonts w:asciiTheme="minorHAnsi" w:hAnsiTheme="minorHAnsi"/>
        </w:rPr>
      </w:pPr>
      <w:r w:rsidRPr="00AD73AF">
        <w:rPr>
          <w:rFonts w:asciiTheme="minorHAnsi" w:hAnsiTheme="minorHAnsi"/>
        </w:rPr>
        <w:t>Returnable glass and aluminum cans are</w:t>
      </w:r>
      <w:r w:rsidR="00190460" w:rsidRPr="00AD73AF">
        <w:rPr>
          <w:rFonts w:asciiTheme="minorHAnsi" w:hAnsiTheme="minorHAnsi"/>
        </w:rPr>
        <w:t xml:space="preserve"> turned in for refund.</w:t>
      </w:r>
    </w:p>
    <w:p w:rsidR="00FF17ED" w:rsidRPr="00AD73AF" w:rsidRDefault="00FF17ED" w:rsidP="00FF17ED">
      <w:pPr>
        <w:pStyle w:val="Header"/>
        <w:numPr>
          <w:ilvl w:val="0"/>
          <w:numId w:val="16"/>
        </w:numPr>
        <w:rPr>
          <w:rFonts w:asciiTheme="minorHAnsi" w:hAnsiTheme="minorHAnsi"/>
        </w:rPr>
      </w:pPr>
      <w:r w:rsidRPr="00AD73AF">
        <w:rPr>
          <w:rFonts w:asciiTheme="minorHAnsi" w:hAnsiTheme="minorHAnsi"/>
        </w:rPr>
        <w:t>Plastic – #2 HDPE Natural, #2 HDPE colored, #1 PET returnable, #1 PET non-returnable, #3-7</w:t>
      </w:r>
    </w:p>
    <w:p w:rsidR="00190460" w:rsidRPr="00AD73AF" w:rsidRDefault="00FF17ED" w:rsidP="00FF17ED">
      <w:pPr>
        <w:pStyle w:val="Header"/>
        <w:numPr>
          <w:ilvl w:val="0"/>
          <w:numId w:val="16"/>
        </w:numPr>
        <w:rPr>
          <w:rFonts w:asciiTheme="minorHAnsi" w:hAnsiTheme="minorHAnsi"/>
        </w:rPr>
      </w:pPr>
      <w:r w:rsidRPr="00AD73AF">
        <w:rPr>
          <w:rFonts w:asciiTheme="minorHAnsi" w:hAnsiTheme="minorHAnsi"/>
        </w:rPr>
        <w:t>#</w:t>
      </w:r>
      <w:r w:rsidR="00190460" w:rsidRPr="00AD73AF">
        <w:rPr>
          <w:rFonts w:asciiTheme="minorHAnsi" w:hAnsiTheme="minorHAnsi"/>
        </w:rPr>
        <w:t>2 HDPE is baled on site and sent to a vendor</w:t>
      </w:r>
      <w:r w:rsidRPr="00AD73AF">
        <w:rPr>
          <w:rFonts w:asciiTheme="minorHAnsi" w:hAnsiTheme="minorHAnsi"/>
        </w:rPr>
        <w:t>, #</w:t>
      </w:r>
      <w:r w:rsidR="00190460" w:rsidRPr="00AD73AF">
        <w:rPr>
          <w:rFonts w:asciiTheme="minorHAnsi" w:hAnsiTheme="minorHAnsi"/>
        </w:rPr>
        <w:t xml:space="preserve">2 Colored HDPE is collected and baled </w:t>
      </w:r>
      <w:r w:rsidR="00C04162" w:rsidRPr="00AD73AF">
        <w:rPr>
          <w:rFonts w:asciiTheme="minorHAnsi" w:hAnsiTheme="minorHAnsi"/>
        </w:rPr>
        <w:t>in a designated baler and bales are removed as necessary</w:t>
      </w:r>
      <w:r w:rsidR="00A80C15" w:rsidRPr="00AD73AF">
        <w:rPr>
          <w:rFonts w:asciiTheme="minorHAnsi" w:hAnsiTheme="minorHAnsi"/>
        </w:rPr>
        <w:t xml:space="preserve">. </w:t>
      </w:r>
      <w:r w:rsidR="00190460" w:rsidRPr="00AD73AF">
        <w:rPr>
          <w:rFonts w:asciiTheme="minorHAnsi" w:hAnsiTheme="minorHAnsi"/>
        </w:rPr>
        <w:t>Plastic returnables are collected for refund</w:t>
      </w:r>
      <w:r w:rsidR="00C04162" w:rsidRPr="00AD73AF">
        <w:rPr>
          <w:rFonts w:asciiTheme="minorHAnsi" w:hAnsiTheme="minorHAnsi"/>
        </w:rPr>
        <w:t>.</w:t>
      </w:r>
    </w:p>
    <w:p w:rsidR="00190460" w:rsidRPr="00AD73AF" w:rsidRDefault="00190460" w:rsidP="00190460">
      <w:pPr>
        <w:pStyle w:val="Header"/>
        <w:numPr>
          <w:ilvl w:val="0"/>
          <w:numId w:val="16"/>
        </w:numPr>
        <w:rPr>
          <w:rFonts w:asciiTheme="minorHAnsi" w:hAnsiTheme="minorHAnsi"/>
        </w:rPr>
      </w:pPr>
      <w:r w:rsidRPr="00AD73AF">
        <w:rPr>
          <w:rFonts w:asciiTheme="minorHAnsi" w:hAnsiTheme="minorHAnsi"/>
        </w:rPr>
        <w:t>Tin Cans are collected and hauled for scrap metal.</w:t>
      </w:r>
    </w:p>
    <w:p w:rsidR="00190460" w:rsidRPr="00AD73AF" w:rsidRDefault="00190460" w:rsidP="00A80C15">
      <w:pPr>
        <w:pStyle w:val="Header"/>
        <w:numPr>
          <w:ilvl w:val="0"/>
          <w:numId w:val="16"/>
        </w:numPr>
        <w:rPr>
          <w:rFonts w:asciiTheme="minorHAnsi" w:hAnsiTheme="minorHAnsi"/>
        </w:rPr>
      </w:pPr>
      <w:r w:rsidRPr="00AD73AF">
        <w:rPr>
          <w:rFonts w:asciiTheme="minorHAnsi" w:hAnsiTheme="minorHAnsi"/>
        </w:rPr>
        <w:t>Aluminum Cans are recycled</w:t>
      </w:r>
      <w:r w:rsidR="00FF17ED" w:rsidRPr="00AD73AF">
        <w:rPr>
          <w:rFonts w:asciiTheme="minorHAnsi" w:hAnsiTheme="minorHAnsi"/>
        </w:rPr>
        <w:t xml:space="preserve">/baled on site </w:t>
      </w:r>
      <w:r w:rsidR="00C04162" w:rsidRPr="00AD73AF">
        <w:rPr>
          <w:rFonts w:asciiTheme="minorHAnsi" w:hAnsiTheme="minorHAnsi"/>
        </w:rPr>
        <w:t>and sent out for sale</w:t>
      </w:r>
      <w:r w:rsidR="00FF17ED" w:rsidRPr="00AD73AF">
        <w:rPr>
          <w:rFonts w:asciiTheme="minorHAnsi" w:hAnsiTheme="minorHAnsi"/>
        </w:rPr>
        <w:t>. R</w:t>
      </w:r>
      <w:r w:rsidRPr="00AD73AF">
        <w:rPr>
          <w:rFonts w:asciiTheme="minorHAnsi" w:hAnsiTheme="minorHAnsi"/>
        </w:rPr>
        <w:t>eturn</w:t>
      </w:r>
      <w:r w:rsidR="00FF17ED" w:rsidRPr="00AD73AF">
        <w:rPr>
          <w:rFonts w:asciiTheme="minorHAnsi" w:hAnsiTheme="minorHAnsi"/>
        </w:rPr>
        <w:t>able</w:t>
      </w:r>
      <w:r w:rsidRPr="00AD73AF">
        <w:rPr>
          <w:rFonts w:asciiTheme="minorHAnsi" w:hAnsiTheme="minorHAnsi"/>
        </w:rPr>
        <w:t>s are pulled out of the system and turned in for refund</w:t>
      </w:r>
      <w:r w:rsidR="00C04162" w:rsidRPr="00AD73AF">
        <w:rPr>
          <w:rFonts w:asciiTheme="minorHAnsi" w:hAnsiTheme="minorHAnsi"/>
        </w:rPr>
        <w:t>.</w:t>
      </w:r>
    </w:p>
    <w:p w:rsidR="007F4C2E" w:rsidRPr="00AD73AF" w:rsidRDefault="007F4C2E" w:rsidP="007F4C2E">
      <w:pPr>
        <w:pStyle w:val="Header"/>
        <w:ind w:left="1440"/>
        <w:rPr>
          <w:rFonts w:asciiTheme="minorHAnsi" w:hAnsiTheme="minorHAnsi"/>
        </w:rPr>
      </w:pPr>
    </w:p>
    <w:p w:rsidR="007F4C2E" w:rsidRPr="00AD73AF" w:rsidRDefault="00450A87" w:rsidP="007F4C2E">
      <w:pPr>
        <w:pStyle w:val="Header"/>
        <w:spacing w:line="360" w:lineRule="auto"/>
        <w:ind w:left="720"/>
        <w:rPr>
          <w:rFonts w:asciiTheme="minorHAnsi" w:hAnsiTheme="minorHAnsi"/>
          <w:b/>
        </w:rPr>
      </w:pPr>
      <w:r>
        <w:rPr>
          <w:rFonts w:asciiTheme="minorHAnsi" w:hAnsiTheme="minorHAnsi"/>
          <w:b/>
        </w:rPr>
        <w:t>I</w:t>
      </w:r>
      <w:r w:rsidR="007F4C2E" w:rsidRPr="00AD73AF">
        <w:rPr>
          <w:rFonts w:asciiTheme="minorHAnsi" w:hAnsiTheme="minorHAnsi"/>
          <w:b/>
        </w:rPr>
        <w:t xml:space="preserve"> - SPEICAL WASTE</w:t>
      </w:r>
    </w:p>
    <w:p w:rsidR="00190460" w:rsidRPr="00AD73AF" w:rsidRDefault="00190460" w:rsidP="001B4D5A">
      <w:pPr>
        <w:pStyle w:val="Header"/>
        <w:numPr>
          <w:ilvl w:val="0"/>
          <w:numId w:val="16"/>
        </w:numPr>
        <w:rPr>
          <w:rFonts w:asciiTheme="minorHAnsi" w:hAnsiTheme="minorHAnsi"/>
        </w:rPr>
      </w:pPr>
      <w:r w:rsidRPr="00AD73AF">
        <w:rPr>
          <w:rFonts w:asciiTheme="minorHAnsi" w:hAnsiTheme="minorHAnsi"/>
        </w:rPr>
        <w:t>Bulky Waste Such as furniture, insulation, large plastic, and other non-reclaimable materials unsuited for compaction are shipped to an approved site.</w:t>
      </w:r>
    </w:p>
    <w:p w:rsidR="00190460" w:rsidRPr="00AD73AF" w:rsidRDefault="00190460" w:rsidP="00A80C15">
      <w:pPr>
        <w:pStyle w:val="Header"/>
        <w:numPr>
          <w:ilvl w:val="0"/>
          <w:numId w:val="16"/>
        </w:numPr>
        <w:rPr>
          <w:rFonts w:asciiTheme="minorHAnsi" w:hAnsiTheme="minorHAnsi"/>
        </w:rPr>
      </w:pPr>
      <w:r w:rsidRPr="00AD73AF">
        <w:rPr>
          <w:rFonts w:asciiTheme="minorHAnsi" w:hAnsiTheme="minorHAnsi"/>
        </w:rPr>
        <w:lastRenderedPageBreak/>
        <w:t xml:space="preserve">Waste Oil is collected at the recycling center in a </w:t>
      </w:r>
      <w:r w:rsidR="00C04162" w:rsidRPr="00AD73AF">
        <w:rPr>
          <w:rFonts w:asciiTheme="minorHAnsi" w:hAnsiTheme="minorHAnsi"/>
        </w:rPr>
        <w:t>1000</w:t>
      </w:r>
      <w:r w:rsidRPr="00AD73AF">
        <w:rPr>
          <w:rFonts w:asciiTheme="minorHAnsi" w:hAnsiTheme="minorHAnsi"/>
        </w:rPr>
        <w:t xml:space="preserve">-gallon drum with containment around it.  It has a roof over it to keep water out.  This unit is kept under lock and key.  </w:t>
      </w:r>
    </w:p>
    <w:p w:rsidR="005E334D" w:rsidRPr="00AD73AF" w:rsidRDefault="00190460" w:rsidP="005E334D">
      <w:pPr>
        <w:pStyle w:val="Header"/>
        <w:numPr>
          <w:ilvl w:val="0"/>
          <w:numId w:val="16"/>
        </w:numPr>
        <w:rPr>
          <w:rFonts w:asciiTheme="minorHAnsi" w:hAnsiTheme="minorHAnsi"/>
        </w:rPr>
      </w:pPr>
      <w:r w:rsidRPr="00AD73AF">
        <w:rPr>
          <w:rFonts w:asciiTheme="minorHAnsi" w:hAnsiTheme="minorHAnsi"/>
        </w:rPr>
        <w:t xml:space="preserve">Asphalt Roofing material is put in </w:t>
      </w:r>
      <w:r w:rsidR="00C04162" w:rsidRPr="00AD73AF">
        <w:rPr>
          <w:rFonts w:asciiTheme="minorHAnsi" w:hAnsiTheme="minorHAnsi"/>
        </w:rPr>
        <w:t>an open top container</w:t>
      </w:r>
      <w:r w:rsidRPr="00AD73AF">
        <w:rPr>
          <w:rFonts w:asciiTheme="minorHAnsi" w:hAnsiTheme="minorHAnsi"/>
        </w:rPr>
        <w:t xml:space="preserve"> and hauled to an approved site.  There is a fee for this material (per disposal fee schedule).</w:t>
      </w:r>
    </w:p>
    <w:p w:rsidR="00C42098" w:rsidRDefault="00C42098" w:rsidP="00C42098">
      <w:pPr>
        <w:pStyle w:val="Header"/>
        <w:numPr>
          <w:ilvl w:val="0"/>
          <w:numId w:val="16"/>
        </w:numPr>
        <w:rPr>
          <w:rFonts w:asciiTheme="minorHAnsi" w:hAnsiTheme="minorHAnsi"/>
        </w:rPr>
      </w:pPr>
      <w:r w:rsidRPr="00AD73AF">
        <w:rPr>
          <w:rFonts w:asciiTheme="minorHAnsi" w:hAnsiTheme="minorHAnsi"/>
        </w:rPr>
        <w:t>Demolition: Any wood, sheet rock, creosoted timbers, or pressure treated wood.</w:t>
      </w:r>
    </w:p>
    <w:p w:rsidR="00C5657C" w:rsidRPr="00AD73AF" w:rsidRDefault="00C5657C" w:rsidP="00C42098">
      <w:pPr>
        <w:pStyle w:val="Header"/>
        <w:numPr>
          <w:ilvl w:val="0"/>
          <w:numId w:val="16"/>
        </w:numPr>
        <w:rPr>
          <w:rFonts w:asciiTheme="minorHAnsi" w:hAnsiTheme="minorHAnsi"/>
        </w:rPr>
      </w:pPr>
      <w:r>
        <w:rPr>
          <w:rFonts w:asciiTheme="minorHAnsi" w:hAnsiTheme="minorHAnsi"/>
        </w:rPr>
        <w:t>Scrap Metal</w:t>
      </w:r>
    </w:p>
    <w:p w:rsidR="00134BEC" w:rsidRPr="00AD73AF" w:rsidRDefault="00134BEC" w:rsidP="00AE4490">
      <w:pPr>
        <w:pStyle w:val="Header"/>
        <w:rPr>
          <w:rFonts w:asciiTheme="minorHAnsi" w:hAnsiTheme="minorHAnsi"/>
          <w:color w:val="FF0000"/>
        </w:rPr>
      </w:pPr>
    </w:p>
    <w:p w:rsidR="00134BEC" w:rsidRPr="00AD73AF" w:rsidRDefault="00450A87" w:rsidP="00134BEC">
      <w:pPr>
        <w:pStyle w:val="Header"/>
        <w:spacing w:line="360" w:lineRule="auto"/>
        <w:ind w:left="720"/>
        <w:rPr>
          <w:rFonts w:asciiTheme="minorHAnsi" w:hAnsiTheme="minorHAnsi"/>
          <w:b/>
        </w:rPr>
      </w:pPr>
      <w:r>
        <w:rPr>
          <w:rFonts w:asciiTheme="minorHAnsi" w:hAnsiTheme="minorHAnsi"/>
          <w:b/>
        </w:rPr>
        <w:t>J</w:t>
      </w:r>
      <w:r w:rsidR="00134BEC" w:rsidRPr="00AD73AF">
        <w:rPr>
          <w:rFonts w:asciiTheme="minorHAnsi" w:hAnsiTheme="minorHAnsi"/>
          <w:b/>
        </w:rPr>
        <w:t xml:space="preserve"> - E-WASTE</w:t>
      </w:r>
    </w:p>
    <w:p w:rsidR="00134BEC" w:rsidRPr="00AD73AF" w:rsidRDefault="00134BEC" w:rsidP="00A104C1">
      <w:pPr>
        <w:pStyle w:val="Header"/>
        <w:ind w:left="720"/>
        <w:rPr>
          <w:rFonts w:asciiTheme="minorHAnsi" w:hAnsiTheme="minorHAnsi"/>
        </w:rPr>
      </w:pPr>
      <w:r w:rsidRPr="00AD73AF">
        <w:rPr>
          <w:rFonts w:asciiTheme="minorHAnsi" w:hAnsiTheme="minorHAnsi"/>
        </w:rPr>
        <w:t>E-Waste</w:t>
      </w:r>
      <w:r w:rsidR="00FF17ED" w:rsidRPr="00AD73AF">
        <w:rPr>
          <w:rFonts w:asciiTheme="minorHAnsi" w:hAnsiTheme="minorHAnsi"/>
        </w:rPr>
        <w:t xml:space="preserve"> (End-of-Life Electronics</w:t>
      </w:r>
      <w:r w:rsidR="00A104C1" w:rsidRPr="00AD73AF">
        <w:rPr>
          <w:rFonts w:asciiTheme="minorHAnsi" w:hAnsiTheme="minorHAnsi"/>
        </w:rPr>
        <w:t>)</w:t>
      </w:r>
      <w:r w:rsidRPr="00AD73AF">
        <w:rPr>
          <w:rFonts w:asciiTheme="minorHAnsi" w:hAnsiTheme="minorHAnsi"/>
        </w:rPr>
        <w:t>, which includes televisions, computers</w:t>
      </w:r>
      <w:r w:rsidR="00FF17ED" w:rsidRPr="00AD73AF">
        <w:rPr>
          <w:rFonts w:asciiTheme="minorHAnsi" w:hAnsiTheme="minorHAnsi"/>
        </w:rPr>
        <w:t>, printers and all other electric equipment</w:t>
      </w:r>
      <w:r w:rsidRPr="00AD73AF">
        <w:rPr>
          <w:rFonts w:asciiTheme="minorHAnsi" w:hAnsiTheme="minorHAnsi"/>
        </w:rPr>
        <w:t xml:space="preserve"> are stored temporarily and picked up by an E-Waste vendor.  </w:t>
      </w:r>
    </w:p>
    <w:p w:rsidR="00A104C1" w:rsidRPr="00AD73AF" w:rsidRDefault="00A104C1" w:rsidP="00A104C1">
      <w:pPr>
        <w:pStyle w:val="Header"/>
        <w:ind w:left="720"/>
        <w:rPr>
          <w:rFonts w:asciiTheme="minorHAnsi" w:hAnsiTheme="minorHAnsi"/>
        </w:rPr>
      </w:pPr>
    </w:p>
    <w:p w:rsidR="00134BEC" w:rsidRPr="00AD73AF" w:rsidRDefault="00450A87" w:rsidP="00134BEC">
      <w:pPr>
        <w:pStyle w:val="Header"/>
        <w:spacing w:line="360" w:lineRule="auto"/>
        <w:ind w:left="720"/>
        <w:rPr>
          <w:rFonts w:asciiTheme="minorHAnsi" w:hAnsiTheme="minorHAnsi"/>
          <w:b/>
        </w:rPr>
      </w:pPr>
      <w:r>
        <w:rPr>
          <w:rFonts w:asciiTheme="minorHAnsi" w:hAnsiTheme="minorHAnsi"/>
          <w:b/>
        </w:rPr>
        <w:t>K</w:t>
      </w:r>
      <w:r w:rsidR="00134BEC" w:rsidRPr="00AD73AF">
        <w:rPr>
          <w:rFonts w:asciiTheme="minorHAnsi" w:hAnsiTheme="minorHAnsi"/>
          <w:b/>
        </w:rPr>
        <w:t xml:space="preserve"> - WHITE GOODS WASTE</w:t>
      </w:r>
    </w:p>
    <w:p w:rsidR="003B0E19" w:rsidRPr="00AD73AF" w:rsidRDefault="00B7007A" w:rsidP="00B7007A">
      <w:pPr>
        <w:pStyle w:val="Header"/>
        <w:ind w:left="720"/>
        <w:rPr>
          <w:rFonts w:asciiTheme="minorHAnsi" w:hAnsiTheme="minorHAnsi"/>
        </w:rPr>
      </w:pPr>
      <w:r w:rsidRPr="00AD73AF">
        <w:rPr>
          <w:rFonts w:asciiTheme="minorHAnsi" w:hAnsiTheme="minorHAnsi"/>
        </w:rPr>
        <w:t>All refrigerators, freezers, ai</w:t>
      </w:r>
      <w:r w:rsidR="00293E66" w:rsidRPr="00AD73AF">
        <w:rPr>
          <w:rFonts w:asciiTheme="minorHAnsi" w:hAnsiTheme="minorHAnsi"/>
        </w:rPr>
        <w:t>r conditioners, water coole</w:t>
      </w:r>
      <w:r w:rsidR="00C15A83">
        <w:rPr>
          <w:rFonts w:asciiTheme="minorHAnsi" w:hAnsiTheme="minorHAnsi"/>
        </w:rPr>
        <w:t>rs</w:t>
      </w:r>
      <w:r w:rsidR="00A46511">
        <w:rPr>
          <w:rFonts w:asciiTheme="minorHAnsi" w:hAnsiTheme="minorHAnsi"/>
        </w:rPr>
        <w:t>, dehumidifiers and any other f</w:t>
      </w:r>
      <w:r w:rsidR="00C15A83" w:rsidRPr="00AD73AF">
        <w:rPr>
          <w:rFonts w:asciiTheme="minorHAnsi" w:hAnsiTheme="minorHAnsi"/>
        </w:rPr>
        <w:t>reon</w:t>
      </w:r>
      <w:r w:rsidRPr="00AD73AF">
        <w:rPr>
          <w:rFonts w:asciiTheme="minorHAnsi" w:hAnsiTheme="minorHAnsi"/>
        </w:rPr>
        <w:t xml:space="preserve"> containing appliances are evacuated and sealed before removal to the metal containment area. </w:t>
      </w:r>
      <w:r w:rsidR="003B0E19" w:rsidRPr="00AD73AF">
        <w:rPr>
          <w:rFonts w:asciiTheme="minorHAnsi" w:hAnsiTheme="minorHAnsi"/>
        </w:rPr>
        <w:t>Refrigerators, freezers or other airtight containers must have the doors removed prior to handling at the Transfer Station.</w:t>
      </w:r>
      <w:r w:rsidR="00D42BFF">
        <w:rPr>
          <w:rFonts w:asciiTheme="minorHAnsi" w:hAnsiTheme="minorHAnsi"/>
        </w:rPr>
        <w:t xml:space="preserve"> All </w:t>
      </w:r>
      <w:r w:rsidR="00BD3348">
        <w:rPr>
          <w:rFonts w:asciiTheme="minorHAnsi" w:hAnsiTheme="minorHAnsi"/>
        </w:rPr>
        <w:t xml:space="preserve">other </w:t>
      </w:r>
      <w:r w:rsidR="00D42BFF">
        <w:rPr>
          <w:rFonts w:asciiTheme="minorHAnsi" w:hAnsiTheme="minorHAnsi"/>
        </w:rPr>
        <w:t xml:space="preserve">white goods not containing freon are disposed of in the scrap metal </w:t>
      </w:r>
      <w:r w:rsidR="00BD3348">
        <w:rPr>
          <w:rFonts w:asciiTheme="minorHAnsi" w:hAnsiTheme="minorHAnsi"/>
        </w:rPr>
        <w:t xml:space="preserve">container such as washers, dryers and ranges. </w:t>
      </w:r>
    </w:p>
    <w:p w:rsidR="00190460" w:rsidRPr="00AD73AF" w:rsidRDefault="00190460" w:rsidP="00190460">
      <w:pPr>
        <w:pStyle w:val="Header"/>
        <w:ind w:left="720"/>
        <w:rPr>
          <w:rFonts w:asciiTheme="minorHAnsi" w:hAnsiTheme="minorHAnsi"/>
          <w:b/>
          <w:color w:val="FF0000"/>
        </w:rPr>
      </w:pPr>
    </w:p>
    <w:p w:rsidR="00B249F8" w:rsidRPr="00AD73AF" w:rsidRDefault="00450A87" w:rsidP="00190460">
      <w:pPr>
        <w:pStyle w:val="Header"/>
        <w:spacing w:line="360" w:lineRule="auto"/>
        <w:ind w:left="720"/>
        <w:rPr>
          <w:rFonts w:asciiTheme="minorHAnsi" w:hAnsiTheme="minorHAnsi"/>
          <w:b/>
          <w:color w:val="000000" w:themeColor="text1"/>
        </w:rPr>
      </w:pPr>
      <w:r>
        <w:rPr>
          <w:rFonts w:asciiTheme="minorHAnsi" w:hAnsiTheme="minorHAnsi"/>
          <w:b/>
          <w:color w:val="000000" w:themeColor="text1"/>
        </w:rPr>
        <w:t>L</w:t>
      </w:r>
      <w:r w:rsidR="00B249F8" w:rsidRPr="00AD73AF">
        <w:rPr>
          <w:rFonts w:asciiTheme="minorHAnsi" w:hAnsiTheme="minorHAnsi"/>
          <w:b/>
          <w:color w:val="000000" w:themeColor="text1"/>
        </w:rPr>
        <w:t xml:space="preserve"> -</w:t>
      </w:r>
      <w:r w:rsidR="007F4C2E" w:rsidRPr="00AD73AF">
        <w:rPr>
          <w:rFonts w:asciiTheme="minorHAnsi" w:hAnsiTheme="minorHAnsi"/>
          <w:b/>
          <w:color w:val="000000" w:themeColor="text1"/>
        </w:rPr>
        <w:t xml:space="preserve"> HOUSEHOLD</w:t>
      </w:r>
      <w:r w:rsidR="00B249F8" w:rsidRPr="00AD73AF">
        <w:rPr>
          <w:rFonts w:asciiTheme="minorHAnsi" w:hAnsiTheme="minorHAnsi"/>
          <w:b/>
          <w:color w:val="000000" w:themeColor="text1"/>
        </w:rPr>
        <w:t xml:space="preserve"> HAZARDOUS WASTE</w:t>
      </w:r>
    </w:p>
    <w:p w:rsidR="00776B21" w:rsidRPr="00AD73AF" w:rsidRDefault="006E5A16" w:rsidP="00087341">
      <w:pPr>
        <w:pStyle w:val="Header"/>
        <w:ind w:left="720"/>
        <w:rPr>
          <w:rFonts w:asciiTheme="minorHAnsi" w:hAnsiTheme="minorHAnsi"/>
        </w:rPr>
      </w:pPr>
      <w:r w:rsidRPr="00AD73AF">
        <w:rPr>
          <w:rFonts w:asciiTheme="minorHAnsi" w:hAnsiTheme="minorHAnsi"/>
        </w:rPr>
        <w:t xml:space="preserve">Household </w:t>
      </w:r>
      <w:r w:rsidR="00190460" w:rsidRPr="00AD73AF">
        <w:rPr>
          <w:rFonts w:asciiTheme="minorHAnsi" w:hAnsiTheme="minorHAnsi"/>
        </w:rPr>
        <w:t xml:space="preserve">Hazardous Waste </w:t>
      </w:r>
      <w:r w:rsidRPr="00AD73AF">
        <w:rPr>
          <w:rFonts w:asciiTheme="minorHAnsi" w:hAnsiTheme="minorHAnsi"/>
        </w:rPr>
        <w:t xml:space="preserve">(HHW) </w:t>
      </w:r>
      <w:r w:rsidR="00190460" w:rsidRPr="00AD73AF">
        <w:rPr>
          <w:rFonts w:asciiTheme="minorHAnsi" w:hAnsiTheme="minorHAnsi"/>
        </w:rPr>
        <w:t xml:space="preserve">is </w:t>
      </w:r>
      <w:r w:rsidR="00960BD5" w:rsidRPr="00AD73AF">
        <w:rPr>
          <w:rFonts w:asciiTheme="minorHAnsi" w:hAnsiTheme="minorHAnsi"/>
        </w:rPr>
        <w:t>collected periodically during the year. Collection of HHW is on a fee based system. See attached appendix.</w:t>
      </w:r>
      <w:r w:rsidR="00776B21" w:rsidRPr="00AD73AF">
        <w:rPr>
          <w:rFonts w:asciiTheme="minorHAnsi" w:hAnsiTheme="minorHAnsi"/>
        </w:rPr>
        <w:t xml:space="preserve"> Anyone bring</w:t>
      </w:r>
      <w:r w:rsidRPr="00AD73AF">
        <w:rPr>
          <w:rFonts w:asciiTheme="minorHAnsi" w:hAnsiTheme="minorHAnsi"/>
        </w:rPr>
        <w:t>ing</w:t>
      </w:r>
      <w:r w:rsidR="00776B21" w:rsidRPr="00AD73AF">
        <w:rPr>
          <w:rFonts w:asciiTheme="minorHAnsi" w:hAnsiTheme="minorHAnsi"/>
        </w:rPr>
        <w:t xml:space="preserve"> any of the following wastes</w:t>
      </w:r>
      <w:r w:rsidR="00087341">
        <w:rPr>
          <w:rFonts w:asciiTheme="minorHAnsi" w:hAnsiTheme="minorHAnsi"/>
        </w:rPr>
        <w:t>;</w:t>
      </w:r>
      <w:r w:rsidR="00087341" w:rsidRPr="00087341">
        <w:rPr>
          <w:rFonts w:asciiTheme="minorHAnsi" w:hAnsiTheme="minorHAnsi"/>
        </w:rPr>
        <w:t xml:space="preserve"> </w:t>
      </w:r>
      <w:r w:rsidR="00087341" w:rsidRPr="00AD73AF">
        <w:rPr>
          <w:rFonts w:asciiTheme="minorHAnsi" w:hAnsiTheme="minorHAnsi"/>
        </w:rPr>
        <w:t>Liquid, Hazardous, Flammable, and /or Special Waste</w:t>
      </w:r>
      <w:r w:rsidR="00776B21" w:rsidRPr="00AD73AF">
        <w:rPr>
          <w:rFonts w:asciiTheme="minorHAnsi" w:hAnsiTheme="minorHAnsi"/>
        </w:rPr>
        <w:t xml:space="preserve"> into the transfer station will not be allowed to leave that waste</w:t>
      </w:r>
      <w:r w:rsidR="00087341">
        <w:rPr>
          <w:rFonts w:asciiTheme="minorHAnsi" w:hAnsiTheme="minorHAnsi"/>
        </w:rPr>
        <w:t>,</w:t>
      </w:r>
      <w:r w:rsidR="00776B21" w:rsidRPr="00AD73AF">
        <w:rPr>
          <w:rFonts w:asciiTheme="minorHAnsi" w:hAnsiTheme="minorHAnsi"/>
        </w:rPr>
        <w:t xml:space="preserve"> </w:t>
      </w:r>
      <w:r w:rsidR="00087341" w:rsidRPr="00AD73AF">
        <w:rPr>
          <w:rFonts w:asciiTheme="minorHAnsi" w:hAnsiTheme="minorHAnsi"/>
          <w:b/>
        </w:rPr>
        <w:t>EXCEPT</w:t>
      </w:r>
      <w:r w:rsidR="00087341" w:rsidRPr="00AD73AF">
        <w:rPr>
          <w:rFonts w:asciiTheme="minorHAnsi" w:hAnsiTheme="minorHAnsi"/>
        </w:rPr>
        <w:t xml:space="preserve"> during a Hazardous Waste Collection Day and under the guidelines for safely handling that product. If it is an unmarked container or no identity documents are available giving at least an idea of content, we will not take this container even on the special collection day.</w:t>
      </w:r>
    </w:p>
    <w:p w:rsidR="009353CB" w:rsidRPr="00AD73AF" w:rsidRDefault="009353CB" w:rsidP="00190460">
      <w:pPr>
        <w:pStyle w:val="Header"/>
        <w:ind w:left="720"/>
        <w:rPr>
          <w:rFonts w:asciiTheme="minorHAnsi" w:hAnsiTheme="minorHAnsi"/>
          <w:color w:val="FF0000"/>
        </w:rPr>
      </w:pPr>
    </w:p>
    <w:p w:rsidR="009353CB" w:rsidRPr="00AD73AF" w:rsidRDefault="00450A87" w:rsidP="009353CB">
      <w:pPr>
        <w:pStyle w:val="Header"/>
        <w:spacing w:line="360" w:lineRule="auto"/>
        <w:ind w:left="720"/>
        <w:rPr>
          <w:rFonts w:asciiTheme="minorHAnsi" w:hAnsiTheme="minorHAnsi"/>
          <w:b/>
        </w:rPr>
      </w:pPr>
      <w:r>
        <w:rPr>
          <w:rFonts w:asciiTheme="minorHAnsi" w:hAnsiTheme="minorHAnsi"/>
          <w:b/>
        </w:rPr>
        <w:t>M</w:t>
      </w:r>
      <w:r w:rsidR="007F4C2E" w:rsidRPr="00AD73AF">
        <w:rPr>
          <w:rFonts w:asciiTheme="minorHAnsi" w:hAnsiTheme="minorHAnsi"/>
          <w:b/>
        </w:rPr>
        <w:t xml:space="preserve"> -</w:t>
      </w:r>
      <w:r w:rsidR="009353CB" w:rsidRPr="00AD73AF">
        <w:rPr>
          <w:rFonts w:asciiTheme="minorHAnsi" w:hAnsiTheme="minorHAnsi"/>
          <w:b/>
        </w:rPr>
        <w:t xml:space="preserve"> PROHIBITED WASTE</w:t>
      </w:r>
    </w:p>
    <w:p w:rsidR="009353CB" w:rsidRPr="00AD73AF" w:rsidRDefault="009353CB" w:rsidP="003B0E19">
      <w:pPr>
        <w:pStyle w:val="Header"/>
        <w:numPr>
          <w:ilvl w:val="0"/>
          <w:numId w:val="22"/>
        </w:numPr>
        <w:rPr>
          <w:rFonts w:asciiTheme="minorHAnsi" w:hAnsiTheme="minorHAnsi"/>
        </w:rPr>
      </w:pPr>
      <w:r w:rsidRPr="00AD73AF">
        <w:rPr>
          <w:rFonts w:asciiTheme="minorHAnsi" w:hAnsiTheme="minorHAnsi"/>
        </w:rPr>
        <w:t>Batteries- no cracked or leaking batteries will be handled at the Transfer Building. Most batteries will be</w:t>
      </w:r>
      <w:r w:rsidR="003B0E19" w:rsidRPr="00AD73AF">
        <w:rPr>
          <w:rFonts w:asciiTheme="minorHAnsi" w:hAnsiTheme="minorHAnsi"/>
        </w:rPr>
        <w:t xml:space="preserve"> </w:t>
      </w:r>
      <w:r w:rsidRPr="00AD73AF">
        <w:rPr>
          <w:rFonts w:asciiTheme="minorHAnsi" w:hAnsiTheme="minorHAnsi"/>
        </w:rPr>
        <w:t>accepted and recycled as necessary</w:t>
      </w:r>
    </w:p>
    <w:p w:rsidR="009353CB" w:rsidRPr="00AD73AF" w:rsidRDefault="009353CB" w:rsidP="003B0E19">
      <w:pPr>
        <w:pStyle w:val="Header"/>
        <w:numPr>
          <w:ilvl w:val="0"/>
          <w:numId w:val="22"/>
        </w:numPr>
        <w:rPr>
          <w:rFonts w:asciiTheme="minorHAnsi" w:hAnsiTheme="minorHAnsi"/>
        </w:rPr>
      </w:pPr>
      <w:r w:rsidRPr="00AD73AF">
        <w:rPr>
          <w:rFonts w:asciiTheme="minorHAnsi" w:hAnsiTheme="minorHAnsi"/>
        </w:rPr>
        <w:t>The Town of Eliot does not accept tires.  They are taken to a tire recycling plant</w:t>
      </w:r>
      <w:r w:rsidR="002F19D6" w:rsidRPr="00AD73AF">
        <w:rPr>
          <w:rFonts w:asciiTheme="minorHAnsi" w:hAnsiTheme="minorHAnsi"/>
        </w:rPr>
        <w:t xml:space="preserve"> in Town at the owner’s expense</w:t>
      </w:r>
    </w:p>
    <w:p w:rsidR="002F19D6" w:rsidRPr="00AD73AF" w:rsidRDefault="002F19D6" w:rsidP="00B710A1">
      <w:pPr>
        <w:pStyle w:val="Header"/>
        <w:numPr>
          <w:ilvl w:val="0"/>
          <w:numId w:val="22"/>
        </w:numPr>
        <w:rPr>
          <w:rFonts w:asciiTheme="minorHAnsi" w:hAnsiTheme="minorHAnsi"/>
        </w:rPr>
      </w:pPr>
      <w:r w:rsidRPr="00AD73AF">
        <w:rPr>
          <w:rFonts w:asciiTheme="minorHAnsi" w:hAnsiTheme="minorHAnsi"/>
        </w:rPr>
        <w:t>Sewage treatment plant and septic tank sludge or residues</w:t>
      </w:r>
    </w:p>
    <w:p w:rsidR="002F19D6" w:rsidRPr="00AD73AF" w:rsidRDefault="002F19D6" w:rsidP="002F19D6">
      <w:pPr>
        <w:pStyle w:val="Header"/>
        <w:numPr>
          <w:ilvl w:val="0"/>
          <w:numId w:val="22"/>
        </w:numPr>
        <w:rPr>
          <w:rFonts w:asciiTheme="minorHAnsi" w:hAnsiTheme="minorHAnsi"/>
        </w:rPr>
      </w:pPr>
      <w:r w:rsidRPr="00AD73AF">
        <w:rPr>
          <w:rFonts w:asciiTheme="minorHAnsi" w:hAnsiTheme="minorHAnsi"/>
        </w:rPr>
        <w:t>Tanks, vehicle fuel tanks, heating oil tanks, pesticide containers, and hazardous material containers</w:t>
      </w:r>
    </w:p>
    <w:p w:rsidR="002F19D6" w:rsidRPr="00AD73AF" w:rsidRDefault="002F19D6" w:rsidP="002F19D6">
      <w:pPr>
        <w:pStyle w:val="Header"/>
        <w:numPr>
          <w:ilvl w:val="0"/>
          <w:numId w:val="22"/>
        </w:numPr>
        <w:rPr>
          <w:rFonts w:asciiTheme="minorHAnsi" w:hAnsiTheme="minorHAnsi"/>
        </w:rPr>
      </w:pPr>
      <w:r w:rsidRPr="00AD73AF">
        <w:rPr>
          <w:rFonts w:asciiTheme="minorHAnsi" w:hAnsiTheme="minorHAnsi"/>
        </w:rPr>
        <w:t>Dead animals or animal parts, other than usual kitchen waste</w:t>
      </w:r>
    </w:p>
    <w:p w:rsidR="002F19D6" w:rsidRPr="00AD73AF" w:rsidRDefault="002F19D6" w:rsidP="002F19D6">
      <w:pPr>
        <w:pStyle w:val="Header"/>
        <w:numPr>
          <w:ilvl w:val="0"/>
          <w:numId w:val="22"/>
        </w:numPr>
        <w:rPr>
          <w:rFonts w:asciiTheme="minorHAnsi" w:hAnsiTheme="minorHAnsi"/>
        </w:rPr>
      </w:pPr>
      <w:r w:rsidRPr="00AD73AF">
        <w:rPr>
          <w:rFonts w:asciiTheme="minorHAnsi" w:hAnsiTheme="minorHAnsi"/>
        </w:rPr>
        <w:t>Motor vehicles, auto body and truck parts</w:t>
      </w:r>
    </w:p>
    <w:p w:rsidR="002F19D6" w:rsidRPr="00AD73AF" w:rsidRDefault="002F19D6" w:rsidP="002F19D6">
      <w:pPr>
        <w:pStyle w:val="Header"/>
        <w:numPr>
          <w:ilvl w:val="0"/>
          <w:numId w:val="22"/>
        </w:numPr>
        <w:rPr>
          <w:rFonts w:asciiTheme="minorHAnsi" w:hAnsiTheme="minorHAnsi"/>
        </w:rPr>
      </w:pPr>
      <w:r w:rsidRPr="00AD73AF">
        <w:rPr>
          <w:rFonts w:asciiTheme="minorHAnsi" w:hAnsiTheme="minorHAnsi"/>
        </w:rPr>
        <w:t>Hazardous substance containers unless adequately cleaned and approved by the attendant</w:t>
      </w:r>
    </w:p>
    <w:p w:rsidR="002F19D6" w:rsidRPr="00AD73AF" w:rsidRDefault="002F19D6" w:rsidP="002F19D6">
      <w:pPr>
        <w:pStyle w:val="Header"/>
        <w:numPr>
          <w:ilvl w:val="0"/>
          <w:numId w:val="22"/>
        </w:numPr>
        <w:rPr>
          <w:rFonts w:asciiTheme="minorHAnsi" w:hAnsiTheme="minorHAnsi"/>
        </w:rPr>
      </w:pPr>
      <w:r w:rsidRPr="00AD73AF">
        <w:rPr>
          <w:rFonts w:asciiTheme="minorHAnsi" w:hAnsiTheme="minorHAnsi"/>
        </w:rPr>
        <w:t>Liquids or other free-flowing material</w:t>
      </w:r>
    </w:p>
    <w:p w:rsidR="002F19D6" w:rsidRPr="00AD73AF" w:rsidRDefault="002F19D6" w:rsidP="002F19D6">
      <w:pPr>
        <w:pStyle w:val="Header"/>
        <w:numPr>
          <w:ilvl w:val="0"/>
          <w:numId w:val="22"/>
        </w:numPr>
        <w:rPr>
          <w:rFonts w:asciiTheme="minorHAnsi" w:hAnsiTheme="minorHAnsi"/>
        </w:rPr>
      </w:pPr>
      <w:r w:rsidRPr="00AD73AF">
        <w:rPr>
          <w:rFonts w:asciiTheme="minorHAnsi" w:hAnsiTheme="minorHAnsi"/>
        </w:rPr>
        <w:t>Friable asbestos</w:t>
      </w:r>
    </w:p>
    <w:p w:rsidR="002F19D6" w:rsidRPr="00AD73AF" w:rsidRDefault="002F19D6" w:rsidP="002F19D6">
      <w:pPr>
        <w:pStyle w:val="Header"/>
        <w:numPr>
          <w:ilvl w:val="0"/>
          <w:numId w:val="22"/>
        </w:numPr>
        <w:rPr>
          <w:rFonts w:asciiTheme="minorHAnsi" w:hAnsiTheme="minorHAnsi"/>
        </w:rPr>
      </w:pPr>
      <w:r w:rsidRPr="00AD73AF">
        <w:rPr>
          <w:rFonts w:asciiTheme="minorHAnsi" w:hAnsiTheme="minorHAnsi"/>
        </w:rPr>
        <w:t>Biomedical wastes; may be red-bag waste from hospitals, laboratories, clinics, nursing homes and occasionally doctor's o</w:t>
      </w:r>
      <w:r w:rsidRPr="00AD73AF">
        <w:rPr>
          <w:rFonts w:asciiTheme="minorHAnsi" w:hAnsiTheme="minorHAnsi" w:cs="Calibri"/>
        </w:rPr>
        <w:t>ffi</w:t>
      </w:r>
      <w:r w:rsidRPr="00AD73AF">
        <w:rPr>
          <w:rFonts w:asciiTheme="minorHAnsi" w:hAnsiTheme="minorHAnsi"/>
        </w:rPr>
        <w:t>ces; includes blood, body parts, disposable instruments, linens and other soiled items</w:t>
      </w:r>
    </w:p>
    <w:p w:rsidR="002F19D6" w:rsidRPr="00AD73AF" w:rsidRDefault="002F19D6" w:rsidP="002F19D6">
      <w:pPr>
        <w:pStyle w:val="Header"/>
        <w:numPr>
          <w:ilvl w:val="0"/>
          <w:numId w:val="22"/>
        </w:numPr>
        <w:rPr>
          <w:rFonts w:asciiTheme="minorHAnsi" w:hAnsiTheme="minorHAnsi"/>
        </w:rPr>
      </w:pPr>
      <w:r w:rsidRPr="00AD73AF">
        <w:rPr>
          <w:rFonts w:asciiTheme="minorHAnsi" w:hAnsiTheme="minorHAnsi"/>
        </w:rPr>
        <w:t>Caustic or acidic materials</w:t>
      </w:r>
    </w:p>
    <w:p w:rsidR="002F19D6" w:rsidRPr="00AD73AF" w:rsidRDefault="002F19D6" w:rsidP="002F19D6">
      <w:pPr>
        <w:pStyle w:val="Header"/>
        <w:numPr>
          <w:ilvl w:val="0"/>
          <w:numId w:val="22"/>
        </w:numPr>
        <w:rPr>
          <w:rFonts w:asciiTheme="minorHAnsi" w:hAnsiTheme="minorHAnsi"/>
        </w:rPr>
      </w:pPr>
      <w:r w:rsidRPr="00AD73AF">
        <w:rPr>
          <w:rFonts w:asciiTheme="minorHAnsi" w:hAnsiTheme="minorHAnsi"/>
        </w:rPr>
        <w:t>Sandblast grit and non-liquid paint wastes</w:t>
      </w:r>
    </w:p>
    <w:p w:rsidR="002F19D6" w:rsidRPr="00AD73AF" w:rsidRDefault="002F19D6" w:rsidP="002F19D6">
      <w:pPr>
        <w:pStyle w:val="Header"/>
        <w:numPr>
          <w:ilvl w:val="0"/>
          <w:numId w:val="22"/>
        </w:numPr>
        <w:rPr>
          <w:rFonts w:asciiTheme="minorHAnsi" w:hAnsiTheme="minorHAnsi"/>
        </w:rPr>
      </w:pPr>
      <w:r w:rsidRPr="00AD73AF">
        <w:rPr>
          <w:rFonts w:asciiTheme="minorHAnsi" w:hAnsiTheme="minorHAnsi"/>
        </w:rPr>
        <w:lastRenderedPageBreak/>
        <w:t>Debris or residuals from nonhazardous chemical spills or spill cleanup</w:t>
      </w:r>
    </w:p>
    <w:p w:rsidR="002F19D6" w:rsidRPr="00AD73AF" w:rsidRDefault="002F19D6" w:rsidP="002F19D6">
      <w:pPr>
        <w:pStyle w:val="Header"/>
        <w:numPr>
          <w:ilvl w:val="0"/>
          <w:numId w:val="22"/>
        </w:numPr>
        <w:rPr>
          <w:rFonts w:asciiTheme="minorHAnsi" w:hAnsiTheme="minorHAnsi"/>
        </w:rPr>
      </w:pPr>
      <w:r w:rsidRPr="00AD73AF">
        <w:rPr>
          <w:rFonts w:asciiTheme="minorHAnsi" w:hAnsiTheme="minorHAnsi"/>
        </w:rPr>
        <w:t>Cont</w:t>
      </w:r>
      <w:r w:rsidR="00EA594C" w:rsidRPr="00AD73AF">
        <w:rPr>
          <w:rFonts w:asciiTheme="minorHAnsi" w:hAnsiTheme="minorHAnsi"/>
        </w:rPr>
        <w:t>aminated soils or dredged soils</w:t>
      </w:r>
    </w:p>
    <w:p w:rsidR="00502730" w:rsidRPr="00AD73AF" w:rsidRDefault="00EA594C" w:rsidP="008538ED">
      <w:pPr>
        <w:pStyle w:val="Header"/>
        <w:numPr>
          <w:ilvl w:val="0"/>
          <w:numId w:val="22"/>
        </w:numPr>
        <w:rPr>
          <w:rFonts w:asciiTheme="minorHAnsi" w:hAnsiTheme="minorHAnsi"/>
          <w:color w:val="FF0000"/>
        </w:rPr>
      </w:pPr>
      <w:r w:rsidRPr="00AD73AF">
        <w:rPr>
          <w:rFonts w:asciiTheme="minorHAnsi" w:hAnsiTheme="minorHAnsi"/>
        </w:rPr>
        <w:t xml:space="preserve">Stumps or tree parts greater than 6” in diameter </w:t>
      </w:r>
    </w:p>
    <w:p w:rsidR="006A2308" w:rsidRPr="006A2308" w:rsidRDefault="006A2308" w:rsidP="006A2308">
      <w:pPr>
        <w:pStyle w:val="Header"/>
        <w:numPr>
          <w:ilvl w:val="0"/>
          <w:numId w:val="22"/>
        </w:numPr>
        <w:rPr>
          <w:rFonts w:asciiTheme="minorHAnsi" w:hAnsiTheme="minorHAnsi"/>
        </w:rPr>
      </w:pPr>
      <w:r w:rsidRPr="00AD73AF">
        <w:rPr>
          <w:rFonts w:asciiTheme="minorHAnsi" w:hAnsiTheme="minorHAnsi"/>
        </w:rPr>
        <w:t>Gasoline/diesel motors from lawnmower, chain saws, ATVs and the like- Accepted only if oil and gas are drained completely from units before being brought in.</w:t>
      </w:r>
    </w:p>
    <w:p w:rsidR="008538ED" w:rsidRPr="00AD73AF" w:rsidRDefault="008538ED" w:rsidP="008538ED">
      <w:pPr>
        <w:pStyle w:val="Header"/>
        <w:ind w:left="1440"/>
        <w:rPr>
          <w:rFonts w:asciiTheme="minorHAnsi" w:hAnsiTheme="minorHAnsi"/>
          <w:color w:val="FF0000"/>
        </w:rPr>
      </w:pPr>
    </w:p>
    <w:p w:rsidR="00EF7B4D" w:rsidRPr="00AD73AF" w:rsidRDefault="002F19D6" w:rsidP="006E5A16">
      <w:pPr>
        <w:pStyle w:val="Header"/>
        <w:ind w:left="360"/>
        <w:rPr>
          <w:rFonts w:asciiTheme="minorHAnsi" w:hAnsiTheme="minorHAnsi"/>
        </w:rPr>
      </w:pPr>
      <w:r w:rsidRPr="00AD73AF">
        <w:rPr>
          <w:rFonts w:asciiTheme="minorHAnsi" w:hAnsiTheme="minorHAnsi"/>
        </w:rPr>
        <w:t xml:space="preserve">If any of these prohibited wastes are deposited within the household refuse stream, the cleanup and all costs associated with proper disposal </w:t>
      </w:r>
      <w:r w:rsidR="008538ED" w:rsidRPr="00AD73AF">
        <w:rPr>
          <w:rFonts w:asciiTheme="minorHAnsi" w:hAnsiTheme="minorHAnsi"/>
        </w:rPr>
        <w:t xml:space="preserve">shall be borne by the person(s) </w:t>
      </w:r>
      <w:r w:rsidRPr="00AD73AF">
        <w:rPr>
          <w:rFonts w:asciiTheme="minorHAnsi" w:hAnsiTheme="minorHAnsi"/>
        </w:rPr>
        <w:t xml:space="preserve">responsible for the deposition. </w:t>
      </w:r>
      <w:r w:rsidR="00502730" w:rsidRPr="00AD73AF">
        <w:rPr>
          <w:rFonts w:asciiTheme="minorHAnsi" w:hAnsiTheme="minorHAnsi"/>
        </w:rPr>
        <w:t xml:space="preserve">The town will give the </w:t>
      </w:r>
      <w:r w:rsidR="00B710A1" w:rsidRPr="00AD73AF">
        <w:rPr>
          <w:rFonts w:asciiTheme="minorHAnsi" w:hAnsiTheme="minorHAnsi"/>
        </w:rPr>
        <w:t>Public Works Director</w:t>
      </w:r>
      <w:r w:rsidR="00502730" w:rsidRPr="00AD73AF">
        <w:rPr>
          <w:rFonts w:asciiTheme="minorHAnsi" w:hAnsiTheme="minorHAnsi"/>
        </w:rPr>
        <w:t xml:space="preserve"> and attendants the authority to reject all unacceptable materials. The </w:t>
      </w:r>
      <w:r w:rsidR="00B710A1" w:rsidRPr="00AD73AF">
        <w:rPr>
          <w:rFonts w:asciiTheme="minorHAnsi" w:hAnsiTheme="minorHAnsi"/>
        </w:rPr>
        <w:t>PWD</w:t>
      </w:r>
      <w:r w:rsidR="00502730" w:rsidRPr="00AD73AF">
        <w:rPr>
          <w:rFonts w:asciiTheme="minorHAnsi" w:hAnsiTheme="minorHAnsi"/>
        </w:rPr>
        <w:t xml:space="preserve"> and attendants will inform users of the proper disposition of such materials at appropriate facilities.</w:t>
      </w:r>
    </w:p>
    <w:p w:rsidR="00D52CA3" w:rsidRPr="00AD73AF" w:rsidRDefault="00D52CA3" w:rsidP="00FE65DE">
      <w:pPr>
        <w:spacing w:after="240" w:line="240" w:lineRule="auto"/>
        <w:jc w:val="center"/>
        <w:rPr>
          <w:b/>
          <w:i/>
          <w:sz w:val="36"/>
          <w:szCs w:val="36"/>
        </w:rPr>
      </w:pPr>
    </w:p>
    <w:p w:rsidR="00D52CA3" w:rsidRPr="00AD73AF" w:rsidRDefault="00D52CA3" w:rsidP="00FE65DE">
      <w:pPr>
        <w:spacing w:after="240" w:line="240" w:lineRule="auto"/>
        <w:jc w:val="center"/>
        <w:rPr>
          <w:b/>
          <w:i/>
          <w:sz w:val="36"/>
          <w:szCs w:val="36"/>
        </w:rPr>
      </w:pPr>
    </w:p>
    <w:p w:rsidR="00BD5723" w:rsidRDefault="00BD5723" w:rsidP="00FE65DE">
      <w:pPr>
        <w:spacing w:after="240" w:line="240" w:lineRule="auto"/>
        <w:jc w:val="center"/>
        <w:rPr>
          <w:b/>
          <w:i/>
          <w:sz w:val="36"/>
          <w:szCs w:val="36"/>
        </w:rPr>
      </w:pPr>
    </w:p>
    <w:p w:rsidR="00BD5723" w:rsidRDefault="00BD5723" w:rsidP="00FE65DE">
      <w:pPr>
        <w:spacing w:after="240" w:line="240" w:lineRule="auto"/>
        <w:jc w:val="center"/>
        <w:rPr>
          <w:b/>
          <w:i/>
          <w:sz w:val="36"/>
          <w:szCs w:val="36"/>
        </w:rPr>
      </w:pPr>
    </w:p>
    <w:p w:rsidR="00BD5723" w:rsidRDefault="00BD5723" w:rsidP="00FE65DE">
      <w:pPr>
        <w:spacing w:after="240" w:line="240" w:lineRule="auto"/>
        <w:jc w:val="center"/>
        <w:rPr>
          <w:b/>
          <w:i/>
          <w:sz w:val="36"/>
          <w:szCs w:val="36"/>
        </w:rPr>
      </w:pPr>
    </w:p>
    <w:p w:rsidR="00BD5723" w:rsidRDefault="00BD5723" w:rsidP="00FE65DE">
      <w:pPr>
        <w:spacing w:after="240" w:line="240" w:lineRule="auto"/>
        <w:jc w:val="center"/>
        <w:rPr>
          <w:b/>
          <w:i/>
          <w:sz w:val="36"/>
          <w:szCs w:val="36"/>
        </w:rPr>
      </w:pPr>
    </w:p>
    <w:p w:rsidR="00BD5723" w:rsidRDefault="00BD5723" w:rsidP="00FE65DE">
      <w:pPr>
        <w:spacing w:after="240" w:line="240" w:lineRule="auto"/>
        <w:jc w:val="center"/>
        <w:rPr>
          <w:b/>
          <w:i/>
          <w:sz w:val="36"/>
          <w:szCs w:val="36"/>
        </w:rPr>
      </w:pPr>
    </w:p>
    <w:p w:rsidR="00BD5723" w:rsidRDefault="00BD5723" w:rsidP="00FE65DE">
      <w:pPr>
        <w:spacing w:after="240" w:line="240" w:lineRule="auto"/>
        <w:jc w:val="center"/>
        <w:rPr>
          <w:b/>
          <w:i/>
          <w:sz w:val="36"/>
          <w:szCs w:val="36"/>
        </w:rPr>
      </w:pPr>
    </w:p>
    <w:p w:rsidR="00BD5723" w:rsidRDefault="00BD5723" w:rsidP="00FE65DE">
      <w:pPr>
        <w:spacing w:after="240" w:line="240" w:lineRule="auto"/>
        <w:jc w:val="center"/>
        <w:rPr>
          <w:b/>
          <w:i/>
          <w:sz w:val="36"/>
          <w:szCs w:val="36"/>
        </w:rPr>
      </w:pPr>
    </w:p>
    <w:p w:rsidR="00BD5723" w:rsidRDefault="00BD5723" w:rsidP="00FE65DE">
      <w:pPr>
        <w:spacing w:after="240" w:line="240" w:lineRule="auto"/>
        <w:jc w:val="center"/>
        <w:rPr>
          <w:b/>
          <w:i/>
          <w:sz w:val="36"/>
          <w:szCs w:val="36"/>
        </w:rPr>
      </w:pPr>
    </w:p>
    <w:p w:rsidR="00BD5723" w:rsidRDefault="00BD5723" w:rsidP="00FE65DE">
      <w:pPr>
        <w:spacing w:after="240" w:line="240" w:lineRule="auto"/>
        <w:jc w:val="center"/>
        <w:rPr>
          <w:b/>
          <w:i/>
          <w:sz w:val="36"/>
          <w:szCs w:val="36"/>
        </w:rPr>
      </w:pPr>
    </w:p>
    <w:p w:rsidR="00BD5723" w:rsidRDefault="00BD5723" w:rsidP="00FE65DE">
      <w:pPr>
        <w:spacing w:after="240" w:line="240" w:lineRule="auto"/>
        <w:jc w:val="center"/>
        <w:rPr>
          <w:b/>
          <w:i/>
          <w:sz w:val="36"/>
          <w:szCs w:val="36"/>
        </w:rPr>
      </w:pPr>
    </w:p>
    <w:p w:rsidR="00BD5723" w:rsidRDefault="00BD5723" w:rsidP="00FE65DE">
      <w:pPr>
        <w:spacing w:after="240" w:line="240" w:lineRule="auto"/>
        <w:jc w:val="center"/>
        <w:rPr>
          <w:b/>
          <w:i/>
          <w:sz w:val="36"/>
          <w:szCs w:val="36"/>
        </w:rPr>
      </w:pPr>
    </w:p>
    <w:p w:rsidR="00BD5723" w:rsidRDefault="00BD5723" w:rsidP="00FE65DE">
      <w:pPr>
        <w:spacing w:after="240" w:line="240" w:lineRule="auto"/>
        <w:jc w:val="center"/>
        <w:rPr>
          <w:b/>
          <w:i/>
          <w:sz w:val="36"/>
          <w:szCs w:val="36"/>
        </w:rPr>
      </w:pPr>
    </w:p>
    <w:p w:rsidR="00BD5723" w:rsidRDefault="00BD5723" w:rsidP="00FE65DE">
      <w:pPr>
        <w:spacing w:after="240" w:line="240" w:lineRule="auto"/>
        <w:jc w:val="center"/>
        <w:rPr>
          <w:b/>
          <w:i/>
          <w:sz w:val="36"/>
          <w:szCs w:val="36"/>
        </w:rPr>
      </w:pPr>
    </w:p>
    <w:p w:rsidR="00BD5723" w:rsidRDefault="00BD5723" w:rsidP="00FE65DE">
      <w:pPr>
        <w:spacing w:after="240" w:line="240" w:lineRule="auto"/>
        <w:jc w:val="center"/>
        <w:rPr>
          <w:b/>
          <w:i/>
          <w:sz w:val="36"/>
          <w:szCs w:val="36"/>
        </w:rPr>
      </w:pPr>
    </w:p>
    <w:p w:rsidR="00BD5723" w:rsidRDefault="00BD5723" w:rsidP="00FE65DE">
      <w:pPr>
        <w:spacing w:after="240" w:line="240" w:lineRule="auto"/>
        <w:jc w:val="center"/>
        <w:rPr>
          <w:b/>
          <w:i/>
          <w:sz w:val="36"/>
          <w:szCs w:val="36"/>
        </w:rPr>
      </w:pPr>
    </w:p>
    <w:p w:rsidR="006E5A16" w:rsidRPr="00AD73AF" w:rsidRDefault="006E5A16" w:rsidP="00FE65DE">
      <w:pPr>
        <w:spacing w:after="240" w:line="240" w:lineRule="auto"/>
        <w:jc w:val="center"/>
        <w:rPr>
          <w:b/>
          <w:i/>
          <w:sz w:val="36"/>
          <w:szCs w:val="36"/>
        </w:rPr>
      </w:pPr>
      <w:r w:rsidRPr="00AD73AF">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-180975</wp:posOffset>
            </wp:positionV>
            <wp:extent cx="952500" cy="911225"/>
            <wp:effectExtent l="0" t="0" r="0" b="3175"/>
            <wp:wrapNone/>
            <wp:docPr id="1" name="Picture 1" descr="http://ts3.mm.bing.net/images/thumbnail.aspx?q=259669233818&amp;id=e76ad662a905f4bf4a65f1e44e6d90ae&amp;url=http%3a%2f%2fwww.meliving.com%2ftowns%2feliot%2felito-maine-sea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3.mm.bing.net/images/thumbnail.aspx?q=259669233818&amp;id=e76ad662a905f4bf4a65f1e44e6d90ae&amp;url=http%3a%2f%2fwww.meliving.com%2ftowns%2feliot%2felito-maine-seal.jpg">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2500" cy="91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E65DE" w:rsidRPr="00AD73AF">
        <w:rPr>
          <w:b/>
          <w:i/>
          <w:sz w:val="36"/>
          <w:szCs w:val="36"/>
        </w:rPr>
        <w:t>HOUSEHOLD HAZARDOUS WASTE</w:t>
      </w:r>
    </w:p>
    <w:p w:rsidR="00FE65DE" w:rsidRPr="00AD73AF" w:rsidRDefault="00FE65DE" w:rsidP="00FE65DE">
      <w:pPr>
        <w:spacing w:after="240" w:line="240" w:lineRule="auto"/>
        <w:jc w:val="center"/>
        <w:rPr>
          <w:b/>
          <w:i/>
          <w:sz w:val="36"/>
          <w:szCs w:val="36"/>
        </w:rPr>
      </w:pPr>
      <w:r w:rsidRPr="00AD73AF">
        <w:rPr>
          <w:b/>
          <w:i/>
          <w:sz w:val="36"/>
          <w:szCs w:val="36"/>
        </w:rPr>
        <w:t>USER FEE SCHEDULE</w:t>
      </w:r>
    </w:p>
    <w:p w:rsidR="00FE65DE" w:rsidRPr="00AD73AF" w:rsidRDefault="00FE65DE" w:rsidP="006E5A16">
      <w:pPr>
        <w:rPr>
          <w:b/>
          <w:sz w:val="20"/>
          <w:szCs w:val="20"/>
        </w:rPr>
      </w:pPr>
    </w:p>
    <w:p w:rsidR="006E5A16" w:rsidRPr="00AD73AF" w:rsidRDefault="006E5A16" w:rsidP="006E5A16">
      <w:pPr>
        <w:rPr>
          <w:sz w:val="20"/>
          <w:szCs w:val="20"/>
        </w:rPr>
      </w:pPr>
      <w:r w:rsidRPr="00AD73AF">
        <w:rPr>
          <w:sz w:val="20"/>
          <w:szCs w:val="20"/>
        </w:rPr>
        <w:tab/>
      </w:r>
      <w:r w:rsidRPr="00AD73AF">
        <w:rPr>
          <w:sz w:val="20"/>
          <w:szCs w:val="20"/>
        </w:rPr>
        <w:tab/>
      </w:r>
      <w:r w:rsidRPr="00AD73AF">
        <w:rPr>
          <w:sz w:val="20"/>
          <w:szCs w:val="20"/>
        </w:rPr>
        <w:tab/>
      </w:r>
      <w:r w:rsidRPr="00AD73AF">
        <w:rPr>
          <w:sz w:val="20"/>
          <w:szCs w:val="20"/>
        </w:rPr>
        <w:tab/>
      </w:r>
      <w:r w:rsidRPr="00AD73AF">
        <w:rPr>
          <w:sz w:val="20"/>
          <w:szCs w:val="20"/>
        </w:rPr>
        <w:tab/>
      </w:r>
      <w:r w:rsidRPr="00AD73AF">
        <w:rPr>
          <w:sz w:val="20"/>
          <w:szCs w:val="20"/>
        </w:rPr>
        <w:tab/>
      </w:r>
      <w:r w:rsidRPr="00AD73AF">
        <w:rPr>
          <w:sz w:val="20"/>
          <w:szCs w:val="20"/>
        </w:rPr>
        <w:tab/>
      </w:r>
    </w:p>
    <w:p w:rsidR="006E5A16" w:rsidRPr="00AD73AF" w:rsidRDefault="006E5A16" w:rsidP="00BD5723">
      <w:pPr>
        <w:spacing w:after="120" w:line="240" w:lineRule="auto"/>
        <w:ind w:left="2880"/>
        <w:rPr>
          <w:sz w:val="20"/>
          <w:szCs w:val="20"/>
        </w:rPr>
      </w:pPr>
      <w:r w:rsidRPr="00AD73AF">
        <w:rPr>
          <w:sz w:val="20"/>
          <w:szCs w:val="20"/>
        </w:rPr>
        <w:t>Gallon Containers (gasoline, oil/water (contaminated), paint, antifreeze, etc.)</w:t>
      </w:r>
    </w:p>
    <w:p w:rsidR="006E5A16" w:rsidRPr="00AD73AF" w:rsidRDefault="006E5A16" w:rsidP="00BD5723">
      <w:pPr>
        <w:spacing w:after="0" w:line="240" w:lineRule="auto"/>
        <w:ind w:left="2880"/>
        <w:rPr>
          <w:sz w:val="20"/>
          <w:szCs w:val="20"/>
        </w:rPr>
      </w:pPr>
      <w:r w:rsidRPr="00AD73AF">
        <w:rPr>
          <w:sz w:val="20"/>
          <w:szCs w:val="20"/>
        </w:rPr>
        <w:tab/>
        <w:t>5 Gallon</w:t>
      </w:r>
      <w:r w:rsidR="00A32402">
        <w:rPr>
          <w:sz w:val="20"/>
          <w:szCs w:val="20"/>
        </w:rPr>
        <w:t>s</w:t>
      </w:r>
      <w:r w:rsidR="00A32402">
        <w:rPr>
          <w:sz w:val="20"/>
          <w:szCs w:val="20"/>
        </w:rPr>
        <w:tab/>
      </w:r>
      <w:r w:rsidR="00A32402">
        <w:rPr>
          <w:sz w:val="20"/>
          <w:szCs w:val="20"/>
        </w:rPr>
        <w:tab/>
      </w:r>
      <w:r w:rsidR="00A32402">
        <w:rPr>
          <w:sz w:val="20"/>
          <w:szCs w:val="20"/>
        </w:rPr>
        <w:tab/>
      </w:r>
      <w:r w:rsidR="00A32402">
        <w:rPr>
          <w:sz w:val="20"/>
          <w:szCs w:val="20"/>
        </w:rPr>
        <w:tab/>
      </w:r>
      <w:r w:rsidRPr="00AD73AF">
        <w:rPr>
          <w:sz w:val="20"/>
          <w:szCs w:val="20"/>
        </w:rPr>
        <w:t>$25.00</w:t>
      </w:r>
    </w:p>
    <w:p w:rsidR="006E5A16" w:rsidRPr="00AD73AF" w:rsidRDefault="006E5A16" w:rsidP="00BD5723">
      <w:pPr>
        <w:spacing w:after="0" w:line="240" w:lineRule="auto"/>
        <w:ind w:left="2880" w:firstLine="720"/>
        <w:rPr>
          <w:sz w:val="20"/>
          <w:szCs w:val="20"/>
        </w:rPr>
      </w:pPr>
      <w:r w:rsidRPr="00AD73AF">
        <w:rPr>
          <w:sz w:val="20"/>
          <w:szCs w:val="20"/>
        </w:rPr>
        <w:t>1 Gallon</w:t>
      </w:r>
      <w:r w:rsidRPr="00AD73AF">
        <w:rPr>
          <w:sz w:val="20"/>
          <w:szCs w:val="20"/>
        </w:rPr>
        <w:tab/>
      </w:r>
      <w:r w:rsidRPr="00AD73AF">
        <w:rPr>
          <w:sz w:val="20"/>
          <w:szCs w:val="20"/>
        </w:rPr>
        <w:tab/>
      </w:r>
      <w:r w:rsidRPr="00AD73AF">
        <w:rPr>
          <w:sz w:val="20"/>
          <w:szCs w:val="20"/>
        </w:rPr>
        <w:tab/>
      </w:r>
      <w:r w:rsidRPr="00AD73AF">
        <w:rPr>
          <w:sz w:val="20"/>
          <w:szCs w:val="20"/>
        </w:rPr>
        <w:tab/>
      </w:r>
      <w:r w:rsidRPr="00AD73AF">
        <w:rPr>
          <w:sz w:val="20"/>
          <w:szCs w:val="20"/>
        </w:rPr>
        <w:tab/>
        <w:t>$5.00</w:t>
      </w:r>
    </w:p>
    <w:p w:rsidR="006E5A16" w:rsidRPr="00AD73AF" w:rsidRDefault="006E5A16" w:rsidP="00BD5723">
      <w:pPr>
        <w:spacing w:after="120" w:line="240" w:lineRule="auto"/>
        <w:ind w:left="2880"/>
        <w:rPr>
          <w:sz w:val="20"/>
          <w:szCs w:val="20"/>
        </w:rPr>
      </w:pPr>
    </w:p>
    <w:p w:rsidR="006E5A16" w:rsidRPr="00AD73AF" w:rsidRDefault="006E5A16" w:rsidP="00BD5723">
      <w:pPr>
        <w:spacing w:after="120" w:line="240" w:lineRule="auto"/>
        <w:ind w:left="2880"/>
        <w:rPr>
          <w:sz w:val="20"/>
          <w:szCs w:val="20"/>
        </w:rPr>
      </w:pPr>
      <w:r w:rsidRPr="00AD73AF">
        <w:rPr>
          <w:sz w:val="20"/>
          <w:szCs w:val="20"/>
        </w:rPr>
        <w:t>Pounds of Waste (fertilizer(s), insect killer, weed killer, etc.)</w:t>
      </w:r>
    </w:p>
    <w:p w:rsidR="006E5A16" w:rsidRPr="00AD73AF" w:rsidRDefault="006E5A16" w:rsidP="00BD5723">
      <w:pPr>
        <w:spacing w:after="0" w:line="240" w:lineRule="auto"/>
        <w:ind w:left="2880" w:firstLine="720"/>
        <w:rPr>
          <w:sz w:val="20"/>
          <w:szCs w:val="20"/>
        </w:rPr>
      </w:pPr>
      <w:r w:rsidRPr="00AD73AF">
        <w:rPr>
          <w:sz w:val="20"/>
          <w:szCs w:val="20"/>
        </w:rPr>
        <w:t>20 Pounds</w:t>
      </w:r>
      <w:r w:rsidRPr="00AD73AF">
        <w:rPr>
          <w:sz w:val="20"/>
          <w:szCs w:val="20"/>
        </w:rPr>
        <w:tab/>
      </w:r>
      <w:r w:rsidRPr="00AD73AF">
        <w:rPr>
          <w:sz w:val="20"/>
          <w:szCs w:val="20"/>
        </w:rPr>
        <w:tab/>
      </w:r>
      <w:r w:rsidRPr="00AD73AF">
        <w:rPr>
          <w:sz w:val="20"/>
          <w:szCs w:val="20"/>
        </w:rPr>
        <w:tab/>
      </w:r>
      <w:r w:rsidRPr="00AD73AF">
        <w:rPr>
          <w:sz w:val="20"/>
          <w:szCs w:val="20"/>
        </w:rPr>
        <w:tab/>
        <w:t>$25.00</w:t>
      </w:r>
    </w:p>
    <w:p w:rsidR="006E5A16" w:rsidRPr="00AD73AF" w:rsidRDefault="006E5A16" w:rsidP="00BD5723">
      <w:pPr>
        <w:spacing w:after="0" w:line="240" w:lineRule="auto"/>
        <w:ind w:left="2880"/>
        <w:rPr>
          <w:sz w:val="20"/>
          <w:szCs w:val="20"/>
        </w:rPr>
      </w:pPr>
      <w:r w:rsidRPr="00AD73AF">
        <w:rPr>
          <w:sz w:val="20"/>
          <w:szCs w:val="20"/>
        </w:rPr>
        <w:tab/>
      </w:r>
      <w:r w:rsidR="00A32402">
        <w:rPr>
          <w:sz w:val="20"/>
          <w:szCs w:val="20"/>
        </w:rPr>
        <w:t>8</w:t>
      </w:r>
      <w:r w:rsidRPr="00AD73AF">
        <w:rPr>
          <w:sz w:val="20"/>
          <w:szCs w:val="20"/>
        </w:rPr>
        <w:t xml:space="preserve"> Pounds</w:t>
      </w:r>
      <w:r w:rsidRPr="00AD73AF">
        <w:rPr>
          <w:sz w:val="20"/>
          <w:szCs w:val="20"/>
        </w:rPr>
        <w:tab/>
      </w:r>
      <w:r w:rsidRPr="00AD73AF">
        <w:rPr>
          <w:sz w:val="20"/>
          <w:szCs w:val="20"/>
        </w:rPr>
        <w:tab/>
      </w:r>
      <w:r w:rsidRPr="00AD73AF">
        <w:rPr>
          <w:sz w:val="20"/>
          <w:szCs w:val="20"/>
        </w:rPr>
        <w:tab/>
      </w:r>
      <w:r w:rsidRPr="00AD73AF">
        <w:rPr>
          <w:sz w:val="20"/>
          <w:szCs w:val="20"/>
        </w:rPr>
        <w:tab/>
        <w:t>$</w:t>
      </w:r>
      <w:r w:rsidR="00A32402">
        <w:rPr>
          <w:sz w:val="20"/>
          <w:szCs w:val="20"/>
        </w:rPr>
        <w:t>10.00</w:t>
      </w:r>
    </w:p>
    <w:p w:rsidR="006E5A16" w:rsidRPr="00AD73AF" w:rsidRDefault="00A32402" w:rsidP="00BD5723">
      <w:pPr>
        <w:spacing w:after="0" w:line="240" w:lineRule="auto"/>
        <w:ind w:left="2880"/>
        <w:rPr>
          <w:sz w:val="20"/>
          <w:szCs w:val="20"/>
        </w:rPr>
      </w:pPr>
      <w:r>
        <w:rPr>
          <w:sz w:val="20"/>
          <w:szCs w:val="20"/>
        </w:rPr>
        <w:tab/>
        <w:t>4</w:t>
      </w:r>
      <w:r w:rsidR="006E5A16" w:rsidRPr="00AD73AF">
        <w:rPr>
          <w:sz w:val="20"/>
          <w:szCs w:val="20"/>
        </w:rPr>
        <w:t xml:space="preserve"> Pounds</w:t>
      </w:r>
      <w:r w:rsidR="006E5A16" w:rsidRPr="00AD73AF">
        <w:rPr>
          <w:sz w:val="20"/>
          <w:szCs w:val="20"/>
        </w:rPr>
        <w:tab/>
      </w:r>
      <w:r w:rsidR="006E5A16" w:rsidRPr="00AD73AF">
        <w:rPr>
          <w:sz w:val="20"/>
          <w:szCs w:val="20"/>
        </w:rPr>
        <w:tab/>
      </w:r>
      <w:r w:rsidR="006E5A16" w:rsidRPr="00AD73AF">
        <w:rPr>
          <w:sz w:val="20"/>
          <w:szCs w:val="20"/>
        </w:rPr>
        <w:tab/>
      </w:r>
      <w:r w:rsidR="006E5A16" w:rsidRPr="00AD73AF">
        <w:rPr>
          <w:sz w:val="20"/>
          <w:szCs w:val="20"/>
        </w:rPr>
        <w:tab/>
        <w:t>$</w:t>
      </w:r>
      <w:r>
        <w:rPr>
          <w:sz w:val="20"/>
          <w:szCs w:val="20"/>
        </w:rPr>
        <w:t>5.00</w:t>
      </w:r>
    </w:p>
    <w:p w:rsidR="006E5A16" w:rsidRPr="00AD73AF" w:rsidRDefault="00A32402" w:rsidP="00BD5723">
      <w:pPr>
        <w:spacing w:after="0" w:line="240" w:lineRule="auto"/>
        <w:ind w:left="2880"/>
        <w:rPr>
          <w:sz w:val="20"/>
          <w:szCs w:val="20"/>
        </w:rPr>
      </w:pPr>
      <w:r>
        <w:rPr>
          <w:sz w:val="20"/>
          <w:szCs w:val="20"/>
        </w:rPr>
        <w:tab/>
        <w:t>2</w:t>
      </w:r>
      <w:r w:rsidR="006E5A16" w:rsidRPr="00AD73AF">
        <w:rPr>
          <w:sz w:val="20"/>
          <w:szCs w:val="20"/>
        </w:rPr>
        <w:t xml:space="preserve"> Pounds</w:t>
      </w:r>
      <w:r w:rsidR="006E5A16" w:rsidRPr="00AD73AF">
        <w:rPr>
          <w:sz w:val="20"/>
          <w:szCs w:val="20"/>
        </w:rPr>
        <w:tab/>
      </w:r>
      <w:r w:rsidR="006E5A16" w:rsidRPr="00AD73AF">
        <w:rPr>
          <w:sz w:val="20"/>
          <w:szCs w:val="20"/>
        </w:rPr>
        <w:tab/>
      </w:r>
      <w:r w:rsidR="006E5A16" w:rsidRPr="00AD73AF">
        <w:rPr>
          <w:sz w:val="20"/>
          <w:szCs w:val="20"/>
        </w:rPr>
        <w:tab/>
      </w:r>
      <w:r w:rsidR="006E5A16" w:rsidRPr="00AD73AF">
        <w:rPr>
          <w:sz w:val="20"/>
          <w:szCs w:val="20"/>
        </w:rPr>
        <w:tab/>
        <w:t>$</w:t>
      </w:r>
      <w:r>
        <w:rPr>
          <w:sz w:val="20"/>
          <w:szCs w:val="20"/>
        </w:rPr>
        <w:t>2.00</w:t>
      </w:r>
    </w:p>
    <w:p w:rsidR="006E5A16" w:rsidRPr="00AD73AF" w:rsidRDefault="00A32402" w:rsidP="00BD5723">
      <w:pPr>
        <w:spacing w:after="0" w:line="240" w:lineRule="auto"/>
        <w:ind w:left="2880"/>
        <w:rPr>
          <w:sz w:val="20"/>
          <w:szCs w:val="20"/>
        </w:rPr>
      </w:pPr>
      <w:r>
        <w:rPr>
          <w:sz w:val="20"/>
          <w:szCs w:val="20"/>
        </w:rPr>
        <w:tab/>
        <w:t>1</w:t>
      </w:r>
      <w:r w:rsidR="006E5A16" w:rsidRPr="00AD73AF">
        <w:rPr>
          <w:sz w:val="20"/>
          <w:szCs w:val="20"/>
        </w:rPr>
        <w:t xml:space="preserve"> Pound</w:t>
      </w:r>
      <w:r w:rsidR="006E5A16" w:rsidRPr="00AD73AF">
        <w:rPr>
          <w:sz w:val="20"/>
          <w:szCs w:val="20"/>
        </w:rPr>
        <w:tab/>
      </w:r>
      <w:r w:rsidR="006E5A16" w:rsidRPr="00AD73AF">
        <w:rPr>
          <w:sz w:val="20"/>
          <w:szCs w:val="20"/>
        </w:rPr>
        <w:tab/>
      </w:r>
      <w:r w:rsidR="006E5A16" w:rsidRPr="00AD73AF">
        <w:rPr>
          <w:sz w:val="20"/>
          <w:szCs w:val="20"/>
        </w:rPr>
        <w:tab/>
      </w:r>
      <w:r w:rsidR="006E5A16" w:rsidRPr="00AD73AF">
        <w:rPr>
          <w:sz w:val="20"/>
          <w:szCs w:val="20"/>
        </w:rPr>
        <w:tab/>
      </w:r>
      <w:r>
        <w:rPr>
          <w:sz w:val="20"/>
          <w:szCs w:val="20"/>
        </w:rPr>
        <w:tab/>
      </w:r>
      <w:r w:rsidR="006E5A16" w:rsidRPr="00AD73AF">
        <w:rPr>
          <w:sz w:val="20"/>
          <w:szCs w:val="20"/>
        </w:rPr>
        <w:t>$</w:t>
      </w:r>
      <w:r>
        <w:rPr>
          <w:sz w:val="20"/>
          <w:szCs w:val="20"/>
        </w:rPr>
        <w:t>1.00</w:t>
      </w:r>
    </w:p>
    <w:p w:rsidR="006E5A16" w:rsidRPr="00AD73AF" w:rsidRDefault="006E5A16" w:rsidP="00BD5723">
      <w:pPr>
        <w:spacing w:after="0" w:line="240" w:lineRule="auto"/>
        <w:ind w:left="2880"/>
        <w:rPr>
          <w:sz w:val="20"/>
          <w:szCs w:val="20"/>
        </w:rPr>
      </w:pPr>
    </w:p>
    <w:p w:rsidR="006E5A16" w:rsidRPr="00AD73AF" w:rsidRDefault="006E5A16" w:rsidP="00BD5723">
      <w:pPr>
        <w:spacing w:after="0" w:line="240" w:lineRule="auto"/>
        <w:ind w:left="2880"/>
        <w:rPr>
          <w:sz w:val="20"/>
          <w:szCs w:val="20"/>
        </w:rPr>
      </w:pPr>
      <w:r w:rsidRPr="00AD73AF">
        <w:rPr>
          <w:sz w:val="20"/>
          <w:szCs w:val="20"/>
        </w:rPr>
        <w:t xml:space="preserve">Other waste (aerosols, spray bottle) </w:t>
      </w:r>
    </w:p>
    <w:p w:rsidR="006E5A16" w:rsidRPr="00AD73AF" w:rsidRDefault="006E5A16" w:rsidP="00BD5723">
      <w:pPr>
        <w:spacing w:after="0" w:line="240" w:lineRule="auto"/>
        <w:ind w:left="2880"/>
        <w:rPr>
          <w:sz w:val="20"/>
          <w:szCs w:val="20"/>
        </w:rPr>
      </w:pPr>
      <w:r w:rsidRPr="00AD73AF">
        <w:rPr>
          <w:sz w:val="20"/>
          <w:szCs w:val="20"/>
        </w:rPr>
        <w:t>(Standard container= 32 fluid ounces, 4 standard containers= 1 gallon)</w:t>
      </w:r>
    </w:p>
    <w:p w:rsidR="006E5A16" w:rsidRPr="00AD73AF" w:rsidRDefault="006E5A16" w:rsidP="00BD5723">
      <w:pPr>
        <w:spacing w:after="0" w:line="240" w:lineRule="auto"/>
        <w:ind w:left="2880" w:firstLine="720"/>
        <w:rPr>
          <w:sz w:val="20"/>
          <w:szCs w:val="20"/>
        </w:rPr>
      </w:pPr>
    </w:p>
    <w:p w:rsidR="006E5A16" w:rsidRPr="00AD73AF" w:rsidRDefault="006E5A16" w:rsidP="00BD5723">
      <w:pPr>
        <w:spacing w:after="0" w:line="240" w:lineRule="auto"/>
        <w:ind w:left="2880"/>
        <w:rPr>
          <w:sz w:val="20"/>
          <w:szCs w:val="20"/>
        </w:rPr>
      </w:pPr>
      <w:r w:rsidRPr="00AD73AF">
        <w:rPr>
          <w:sz w:val="20"/>
          <w:szCs w:val="20"/>
        </w:rPr>
        <w:tab/>
        <w:t>5 Gallon</w:t>
      </w:r>
      <w:r w:rsidR="00A32402">
        <w:rPr>
          <w:sz w:val="20"/>
          <w:szCs w:val="20"/>
        </w:rPr>
        <w:t>s</w:t>
      </w:r>
      <w:r w:rsidRPr="00AD73AF">
        <w:rPr>
          <w:sz w:val="20"/>
          <w:szCs w:val="20"/>
        </w:rPr>
        <w:t xml:space="preserve"> (640 Fluid ounces)</w:t>
      </w:r>
      <w:r w:rsidRPr="00AD73AF">
        <w:rPr>
          <w:sz w:val="20"/>
          <w:szCs w:val="20"/>
        </w:rPr>
        <w:tab/>
      </w:r>
      <w:r w:rsidRPr="00AD73AF">
        <w:rPr>
          <w:sz w:val="20"/>
          <w:szCs w:val="20"/>
        </w:rPr>
        <w:tab/>
        <w:t>$25.00</w:t>
      </w:r>
    </w:p>
    <w:p w:rsidR="006E5A16" w:rsidRPr="00AD73AF" w:rsidRDefault="006E5A16" w:rsidP="00BD5723">
      <w:pPr>
        <w:spacing w:after="0" w:line="240" w:lineRule="auto"/>
        <w:ind w:left="2880"/>
        <w:rPr>
          <w:sz w:val="20"/>
          <w:szCs w:val="20"/>
        </w:rPr>
      </w:pPr>
      <w:r w:rsidRPr="00AD73AF">
        <w:rPr>
          <w:sz w:val="20"/>
          <w:szCs w:val="20"/>
        </w:rPr>
        <w:tab/>
        <w:t>1 Gallon (128 fluid ounces)</w:t>
      </w:r>
      <w:r w:rsidRPr="00AD73AF">
        <w:rPr>
          <w:sz w:val="20"/>
          <w:szCs w:val="20"/>
        </w:rPr>
        <w:tab/>
      </w:r>
      <w:r w:rsidRPr="00AD73AF">
        <w:rPr>
          <w:sz w:val="20"/>
          <w:szCs w:val="20"/>
        </w:rPr>
        <w:tab/>
        <w:t>$5.00</w:t>
      </w:r>
    </w:p>
    <w:p w:rsidR="006E5A16" w:rsidRPr="00AD73AF" w:rsidRDefault="006E5A16" w:rsidP="00BD5723">
      <w:pPr>
        <w:spacing w:after="0" w:line="240" w:lineRule="auto"/>
        <w:ind w:left="2880"/>
        <w:rPr>
          <w:sz w:val="20"/>
          <w:szCs w:val="20"/>
        </w:rPr>
      </w:pPr>
      <w:r w:rsidRPr="00AD73AF">
        <w:rPr>
          <w:sz w:val="20"/>
          <w:szCs w:val="20"/>
        </w:rPr>
        <w:tab/>
        <w:t>Standard Container (32 fluid ounces)</w:t>
      </w:r>
      <w:r w:rsidRPr="00AD73AF">
        <w:rPr>
          <w:sz w:val="20"/>
          <w:szCs w:val="20"/>
        </w:rPr>
        <w:tab/>
        <w:t>$1.25</w:t>
      </w:r>
    </w:p>
    <w:p w:rsidR="006E5A16" w:rsidRPr="00AD73AF" w:rsidRDefault="006E5A16" w:rsidP="00BD5723">
      <w:pPr>
        <w:spacing w:after="120" w:line="240" w:lineRule="auto"/>
        <w:ind w:left="2880"/>
        <w:rPr>
          <w:sz w:val="20"/>
          <w:szCs w:val="20"/>
        </w:rPr>
      </w:pPr>
    </w:p>
    <w:p w:rsidR="006E5A16" w:rsidRPr="00AD73AF" w:rsidRDefault="006E5A16" w:rsidP="00BD5723">
      <w:pPr>
        <w:spacing w:after="120" w:line="240" w:lineRule="auto"/>
        <w:ind w:left="720"/>
        <w:rPr>
          <w:sz w:val="20"/>
          <w:szCs w:val="20"/>
        </w:rPr>
      </w:pPr>
      <w:r w:rsidRPr="00AD73AF">
        <w:rPr>
          <w:sz w:val="20"/>
          <w:szCs w:val="20"/>
        </w:rPr>
        <w:t>All quantities of a whole or partial container will be charged based on the size of the container for which they are contained.</w:t>
      </w:r>
    </w:p>
    <w:p w:rsidR="00EF7B4D" w:rsidRPr="00AD73AF" w:rsidRDefault="00EF7B4D" w:rsidP="003B0E19">
      <w:pPr>
        <w:pStyle w:val="Header"/>
        <w:ind w:left="720"/>
        <w:rPr>
          <w:rFonts w:asciiTheme="minorHAnsi" w:hAnsiTheme="minorHAnsi"/>
          <w:color w:val="FF0000"/>
        </w:rPr>
      </w:pPr>
    </w:p>
    <w:p w:rsidR="00EF7B4D" w:rsidRPr="00AD73AF" w:rsidRDefault="00EF7B4D" w:rsidP="00B7007A">
      <w:pPr>
        <w:pStyle w:val="Header"/>
        <w:rPr>
          <w:rFonts w:asciiTheme="minorHAnsi" w:hAnsiTheme="minorHAnsi"/>
        </w:rPr>
      </w:pPr>
    </w:p>
    <w:p w:rsidR="00026F1B" w:rsidRPr="00AD73AF" w:rsidRDefault="00026F1B" w:rsidP="00026F1B">
      <w:pPr>
        <w:autoSpaceDE w:val="0"/>
        <w:autoSpaceDN w:val="0"/>
        <w:adjustRightInd w:val="0"/>
        <w:spacing w:after="0" w:line="240" w:lineRule="auto"/>
        <w:rPr>
          <w:rFonts w:cs="Times New Roman"/>
          <w:color w:val="373737"/>
          <w:sz w:val="24"/>
          <w:szCs w:val="24"/>
        </w:rPr>
      </w:pPr>
    </w:p>
    <w:sectPr w:rsidR="00026F1B" w:rsidRPr="00AD73AF" w:rsidSect="00BD5723">
      <w:footerReference w:type="default" r:id="rId11"/>
      <w:pgSz w:w="12240" w:h="15840"/>
      <w:pgMar w:top="720" w:right="720" w:bottom="720" w:left="720" w:header="720" w:footer="720" w:gutter="0"/>
      <w:pgBorders w:display="firstPage" w:offsetFrom="page">
        <w:top w:val="thickThinSmallGap" w:sz="24" w:space="24" w:color="auto"/>
        <w:left w:val="thickThinSmallGap" w:sz="24" w:space="24" w:color="auto"/>
        <w:bottom w:val="thickThinSmallGap" w:sz="24" w:space="24" w:color="auto"/>
        <w:right w:val="thickThinSmallGap"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C2E" w:rsidRDefault="007F4C2E" w:rsidP="00A80C15">
      <w:pPr>
        <w:spacing w:after="0" w:line="240" w:lineRule="auto"/>
      </w:pPr>
      <w:r>
        <w:separator/>
      </w:r>
    </w:p>
  </w:endnote>
  <w:endnote w:type="continuationSeparator" w:id="0">
    <w:p w:rsidR="007F4C2E" w:rsidRDefault="007F4C2E" w:rsidP="00A8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84119"/>
      <w:docPartObj>
        <w:docPartGallery w:val="Page Numbers (Bottom of Page)"/>
        <w:docPartUnique/>
      </w:docPartObj>
    </w:sdtPr>
    <w:sdtEndPr/>
    <w:sdtContent>
      <w:sdt>
        <w:sdtPr>
          <w:id w:val="-1705238520"/>
          <w:docPartObj>
            <w:docPartGallery w:val="Page Numbers (Top of Page)"/>
            <w:docPartUnique/>
          </w:docPartObj>
        </w:sdtPr>
        <w:sdtEndPr/>
        <w:sdtContent>
          <w:p w:rsidR="007F4C2E" w:rsidRDefault="007F4C2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46511">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6511">
              <w:rPr>
                <w:b/>
                <w:bCs/>
                <w:noProof/>
              </w:rPr>
              <w:t>17</w:t>
            </w:r>
            <w:r>
              <w:rPr>
                <w:b/>
                <w:bCs/>
                <w:sz w:val="24"/>
                <w:szCs w:val="24"/>
              </w:rPr>
              <w:fldChar w:fldCharType="end"/>
            </w:r>
          </w:p>
        </w:sdtContent>
      </w:sdt>
    </w:sdtContent>
  </w:sdt>
  <w:p w:rsidR="007F4C2E" w:rsidRDefault="007F4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C2E" w:rsidRDefault="007F4C2E" w:rsidP="00A80C15">
      <w:pPr>
        <w:spacing w:after="0" w:line="240" w:lineRule="auto"/>
      </w:pPr>
      <w:r>
        <w:separator/>
      </w:r>
    </w:p>
  </w:footnote>
  <w:footnote w:type="continuationSeparator" w:id="0">
    <w:p w:rsidR="007F4C2E" w:rsidRDefault="007F4C2E" w:rsidP="00A80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B97"/>
    <w:multiLevelType w:val="hybridMultilevel"/>
    <w:tmpl w:val="F368823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3747EF"/>
    <w:multiLevelType w:val="hybridMultilevel"/>
    <w:tmpl w:val="D28853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B77677"/>
    <w:multiLevelType w:val="hybridMultilevel"/>
    <w:tmpl w:val="4774B714"/>
    <w:lvl w:ilvl="0" w:tplc="C72438C6">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8C4418"/>
    <w:multiLevelType w:val="hybridMultilevel"/>
    <w:tmpl w:val="1722E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96F01"/>
    <w:multiLevelType w:val="hybridMultilevel"/>
    <w:tmpl w:val="8AB0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35BAA"/>
    <w:multiLevelType w:val="hybridMultilevel"/>
    <w:tmpl w:val="C242F83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3C7F59"/>
    <w:multiLevelType w:val="hybridMultilevel"/>
    <w:tmpl w:val="7C4E2E2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3C36A6"/>
    <w:multiLevelType w:val="hybridMultilevel"/>
    <w:tmpl w:val="98A2F00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9F1198"/>
    <w:multiLevelType w:val="hybridMultilevel"/>
    <w:tmpl w:val="2B6C42FC"/>
    <w:lvl w:ilvl="0" w:tplc="6298D8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7D59BF"/>
    <w:multiLevelType w:val="hybridMultilevel"/>
    <w:tmpl w:val="9C8C468A"/>
    <w:lvl w:ilvl="0" w:tplc="E312F03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1493B"/>
    <w:multiLevelType w:val="hybridMultilevel"/>
    <w:tmpl w:val="1722E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5264F"/>
    <w:multiLevelType w:val="hybridMultilevel"/>
    <w:tmpl w:val="B6CE7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D67321"/>
    <w:multiLevelType w:val="hybridMultilevel"/>
    <w:tmpl w:val="F1306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300211"/>
    <w:multiLevelType w:val="hybridMultilevel"/>
    <w:tmpl w:val="E5AA4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A7648D"/>
    <w:multiLevelType w:val="hybridMultilevel"/>
    <w:tmpl w:val="A696477E"/>
    <w:lvl w:ilvl="0" w:tplc="472CF134">
      <w:start w:val="1"/>
      <w:numFmt w:val="bullet"/>
      <w:lvlText w:val=""/>
      <w:lvlJc w:val="left"/>
      <w:pPr>
        <w:tabs>
          <w:tab w:val="num" w:pos="1080"/>
        </w:tabs>
        <w:ind w:left="1080" w:hanging="360"/>
      </w:pPr>
      <w:rPr>
        <w:rFonts w:ascii="Wingdings" w:hAnsi="Wingdings" w:hint="default"/>
        <w:sz w:val="3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7084CC7"/>
    <w:multiLevelType w:val="hybridMultilevel"/>
    <w:tmpl w:val="EBFCC100"/>
    <w:lvl w:ilvl="0" w:tplc="655AB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6B3420"/>
    <w:multiLevelType w:val="hybridMultilevel"/>
    <w:tmpl w:val="F0A457F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73719D"/>
    <w:multiLevelType w:val="hybridMultilevel"/>
    <w:tmpl w:val="C310C58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651316"/>
    <w:multiLevelType w:val="hybridMultilevel"/>
    <w:tmpl w:val="C5723A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D33B00"/>
    <w:multiLevelType w:val="hybridMultilevel"/>
    <w:tmpl w:val="29A61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3C3DE8"/>
    <w:multiLevelType w:val="hybridMultilevel"/>
    <w:tmpl w:val="8EDAC8E4"/>
    <w:lvl w:ilvl="0" w:tplc="7DFED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0E281D"/>
    <w:multiLevelType w:val="hybridMultilevel"/>
    <w:tmpl w:val="566837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806CF5"/>
    <w:multiLevelType w:val="hybridMultilevel"/>
    <w:tmpl w:val="E73A51D4"/>
    <w:lvl w:ilvl="0" w:tplc="0409000F">
      <w:start w:val="1"/>
      <w:numFmt w:val="decimal"/>
      <w:lvlText w:val="%1."/>
      <w:lvlJc w:val="left"/>
      <w:pPr>
        <w:tabs>
          <w:tab w:val="num" w:pos="720"/>
        </w:tabs>
        <w:ind w:left="720" w:hanging="360"/>
      </w:pPr>
    </w:lvl>
    <w:lvl w:ilvl="1" w:tplc="95CEAE8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BC149C"/>
    <w:multiLevelType w:val="hybridMultilevel"/>
    <w:tmpl w:val="A37E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82039"/>
    <w:multiLevelType w:val="hybridMultilevel"/>
    <w:tmpl w:val="0F66300A"/>
    <w:lvl w:ilvl="0" w:tplc="57083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1"/>
  </w:num>
  <w:num w:numId="3">
    <w:abstractNumId w:val="3"/>
  </w:num>
  <w:num w:numId="4">
    <w:abstractNumId w:val="10"/>
  </w:num>
  <w:num w:numId="5">
    <w:abstractNumId w:val="22"/>
  </w:num>
  <w:num w:numId="6">
    <w:abstractNumId w:val="7"/>
  </w:num>
  <w:num w:numId="7">
    <w:abstractNumId w:val="6"/>
  </w:num>
  <w:num w:numId="8">
    <w:abstractNumId w:val="16"/>
  </w:num>
  <w:num w:numId="9">
    <w:abstractNumId w:val="5"/>
  </w:num>
  <w:num w:numId="10">
    <w:abstractNumId w:val="0"/>
  </w:num>
  <w:num w:numId="11">
    <w:abstractNumId w:val="17"/>
  </w:num>
  <w:num w:numId="12">
    <w:abstractNumId w:val="18"/>
  </w:num>
  <w:num w:numId="13">
    <w:abstractNumId w:val="23"/>
  </w:num>
  <w:num w:numId="14">
    <w:abstractNumId w:val="19"/>
  </w:num>
  <w:num w:numId="15">
    <w:abstractNumId w:val="1"/>
  </w:num>
  <w:num w:numId="16">
    <w:abstractNumId w:val="11"/>
  </w:num>
  <w:num w:numId="17">
    <w:abstractNumId w:val="13"/>
  </w:num>
  <w:num w:numId="18">
    <w:abstractNumId w:val="15"/>
  </w:num>
  <w:num w:numId="19">
    <w:abstractNumId w:val="12"/>
  </w:num>
  <w:num w:numId="20">
    <w:abstractNumId w:val="20"/>
  </w:num>
  <w:num w:numId="21">
    <w:abstractNumId w:val="8"/>
  </w:num>
  <w:num w:numId="22">
    <w:abstractNumId w:val="2"/>
  </w:num>
  <w:num w:numId="23">
    <w:abstractNumId w:val="24"/>
  </w:num>
  <w:num w:numId="24">
    <w:abstractNumId w:val="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579"/>
    <w:rsid w:val="00012523"/>
    <w:rsid w:val="00026F1B"/>
    <w:rsid w:val="000520B7"/>
    <w:rsid w:val="00052745"/>
    <w:rsid w:val="00067D54"/>
    <w:rsid w:val="00087341"/>
    <w:rsid w:val="000951D4"/>
    <w:rsid w:val="000B5BB7"/>
    <w:rsid w:val="000C4C67"/>
    <w:rsid w:val="000F2A72"/>
    <w:rsid w:val="000F6826"/>
    <w:rsid w:val="001029C6"/>
    <w:rsid w:val="001201C2"/>
    <w:rsid w:val="0013325E"/>
    <w:rsid w:val="00134BEC"/>
    <w:rsid w:val="00154BBC"/>
    <w:rsid w:val="00190460"/>
    <w:rsid w:val="001969E6"/>
    <w:rsid w:val="001B1981"/>
    <w:rsid w:val="001B4D5A"/>
    <w:rsid w:val="001C4834"/>
    <w:rsid w:val="001E0656"/>
    <w:rsid w:val="001E294D"/>
    <w:rsid w:val="001E36F1"/>
    <w:rsid w:val="001E4B7A"/>
    <w:rsid w:val="0020263C"/>
    <w:rsid w:val="00210578"/>
    <w:rsid w:val="00220241"/>
    <w:rsid w:val="00265293"/>
    <w:rsid w:val="002824D4"/>
    <w:rsid w:val="0028333A"/>
    <w:rsid w:val="00293E66"/>
    <w:rsid w:val="002A2506"/>
    <w:rsid w:val="002A76D4"/>
    <w:rsid w:val="002F1445"/>
    <w:rsid w:val="002F19D6"/>
    <w:rsid w:val="0030779B"/>
    <w:rsid w:val="00311ECB"/>
    <w:rsid w:val="0033462E"/>
    <w:rsid w:val="00340A5B"/>
    <w:rsid w:val="00347078"/>
    <w:rsid w:val="00352419"/>
    <w:rsid w:val="00387707"/>
    <w:rsid w:val="00393720"/>
    <w:rsid w:val="003A68E3"/>
    <w:rsid w:val="003B0E19"/>
    <w:rsid w:val="003B4E09"/>
    <w:rsid w:val="003D0925"/>
    <w:rsid w:val="004169B0"/>
    <w:rsid w:val="00445229"/>
    <w:rsid w:val="004456E7"/>
    <w:rsid w:val="00450A87"/>
    <w:rsid w:val="0046033B"/>
    <w:rsid w:val="00463F03"/>
    <w:rsid w:val="004A22D0"/>
    <w:rsid w:val="004A3557"/>
    <w:rsid w:val="004B2549"/>
    <w:rsid w:val="004D18A7"/>
    <w:rsid w:val="004D49B0"/>
    <w:rsid w:val="004E046B"/>
    <w:rsid w:val="004E7A66"/>
    <w:rsid w:val="004F563E"/>
    <w:rsid w:val="00502730"/>
    <w:rsid w:val="0054164C"/>
    <w:rsid w:val="00550D92"/>
    <w:rsid w:val="00580A77"/>
    <w:rsid w:val="0058491D"/>
    <w:rsid w:val="005A39EF"/>
    <w:rsid w:val="005A6B77"/>
    <w:rsid w:val="005A7801"/>
    <w:rsid w:val="005E334D"/>
    <w:rsid w:val="005E612C"/>
    <w:rsid w:val="005F5757"/>
    <w:rsid w:val="00670881"/>
    <w:rsid w:val="00685C80"/>
    <w:rsid w:val="006931F4"/>
    <w:rsid w:val="006A0E0A"/>
    <w:rsid w:val="006A18B9"/>
    <w:rsid w:val="006A2308"/>
    <w:rsid w:val="006A50E1"/>
    <w:rsid w:val="006D2E3E"/>
    <w:rsid w:val="006D3E0C"/>
    <w:rsid w:val="006D6AB8"/>
    <w:rsid w:val="006E1428"/>
    <w:rsid w:val="006E5A16"/>
    <w:rsid w:val="006F3877"/>
    <w:rsid w:val="006F4D3E"/>
    <w:rsid w:val="006F5CDF"/>
    <w:rsid w:val="0075368F"/>
    <w:rsid w:val="007539F6"/>
    <w:rsid w:val="00755067"/>
    <w:rsid w:val="00756314"/>
    <w:rsid w:val="00776B21"/>
    <w:rsid w:val="00784DEB"/>
    <w:rsid w:val="007A45AC"/>
    <w:rsid w:val="007B16DC"/>
    <w:rsid w:val="007C2D92"/>
    <w:rsid w:val="007E1CB8"/>
    <w:rsid w:val="007F4C2E"/>
    <w:rsid w:val="008100CE"/>
    <w:rsid w:val="00811E64"/>
    <w:rsid w:val="00827FBE"/>
    <w:rsid w:val="00841FBA"/>
    <w:rsid w:val="008538ED"/>
    <w:rsid w:val="008667CD"/>
    <w:rsid w:val="0089278D"/>
    <w:rsid w:val="00894221"/>
    <w:rsid w:val="008A05D9"/>
    <w:rsid w:val="008A7EE5"/>
    <w:rsid w:val="008C1D45"/>
    <w:rsid w:val="008C7593"/>
    <w:rsid w:val="008F686D"/>
    <w:rsid w:val="00921556"/>
    <w:rsid w:val="00921579"/>
    <w:rsid w:val="009353CB"/>
    <w:rsid w:val="00936A64"/>
    <w:rsid w:val="0094095C"/>
    <w:rsid w:val="00942618"/>
    <w:rsid w:val="00960BD5"/>
    <w:rsid w:val="009F2F84"/>
    <w:rsid w:val="00A104C1"/>
    <w:rsid w:val="00A32402"/>
    <w:rsid w:val="00A435C4"/>
    <w:rsid w:val="00A46511"/>
    <w:rsid w:val="00A4780E"/>
    <w:rsid w:val="00A47AF8"/>
    <w:rsid w:val="00A52D48"/>
    <w:rsid w:val="00A55308"/>
    <w:rsid w:val="00A603DF"/>
    <w:rsid w:val="00A80C15"/>
    <w:rsid w:val="00AC7FF1"/>
    <w:rsid w:val="00AD73AF"/>
    <w:rsid w:val="00AE4490"/>
    <w:rsid w:val="00AF1754"/>
    <w:rsid w:val="00B11BAE"/>
    <w:rsid w:val="00B11C2A"/>
    <w:rsid w:val="00B1240C"/>
    <w:rsid w:val="00B2395F"/>
    <w:rsid w:val="00B249F8"/>
    <w:rsid w:val="00B358C8"/>
    <w:rsid w:val="00B54426"/>
    <w:rsid w:val="00B7007A"/>
    <w:rsid w:val="00B70BFF"/>
    <w:rsid w:val="00B710A1"/>
    <w:rsid w:val="00B83671"/>
    <w:rsid w:val="00BA23C2"/>
    <w:rsid w:val="00BB2706"/>
    <w:rsid w:val="00BD3348"/>
    <w:rsid w:val="00BD5723"/>
    <w:rsid w:val="00BE2C36"/>
    <w:rsid w:val="00C03945"/>
    <w:rsid w:val="00C04162"/>
    <w:rsid w:val="00C15A83"/>
    <w:rsid w:val="00C168A6"/>
    <w:rsid w:val="00C205EA"/>
    <w:rsid w:val="00C25C0F"/>
    <w:rsid w:val="00C310D2"/>
    <w:rsid w:val="00C36068"/>
    <w:rsid w:val="00C42098"/>
    <w:rsid w:val="00C5657C"/>
    <w:rsid w:val="00C57D5A"/>
    <w:rsid w:val="00C73090"/>
    <w:rsid w:val="00C73CAB"/>
    <w:rsid w:val="00C7567F"/>
    <w:rsid w:val="00C82C0F"/>
    <w:rsid w:val="00CA227F"/>
    <w:rsid w:val="00D34ABA"/>
    <w:rsid w:val="00D42BFF"/>
    <w:rsid w:val="00D4452E"/>
    <w:rsid w:val="00D4519B"/>
    <w:rsid w:val="00D52B21"/>
    <w:rsid w:val="00D52CA3"/>
    <w:rsid w:val="00D57918"/>
    <w:rsid w:val="00D73258"/>
    <w:rsid w:val="00D7799D"/>
    <w:rsid w:val="00D80C30"/>
    <w:rsid w:val="00DB6E30"/>
    <w:rsid w:val="00DC05B3"/>
    <w:rsid w:val="00DC5424"/>
    <w:rsid w:val="00DC7772"/>
    <w:rsid w:val="00E01AAE"/>
    <w:rsid w:val="00E24D7B"/>
    <w:rsid w:val="00E256CB"/>
    <w:rsid w:val="00E46204"/>
    <w:rsid w:val="00E61D5B"/>
    <w:rsid w:val="00E621BB"/>
    <w:rsid w:val="00E63B43"/>
    <w:rsid w:val="00E93B16"/>
    <w:rsid w:val="00EA594C"/>
    <w:rsid w:val="00ED0D91"/>
    <w:rsid w:val="00ED55AB"/>
    <w:rsid w:val="00EE13C9"/>
    <w:rsid w:val="00EF1113"/>
    <w:rsid w:val="00EF11FA"/>
    <w:rsid w:val="00EF7B4D"/>
    <w:rsid w:val="00F1028B"/>
    <w:rsid w:val="00F2017E"/>
    <w:rsid w:val="00F235FD"/>
    <w:rsid w:val="00F3680D"/>
    <w:rsid w:val="00F53B2C"/>
    <w:rsid w:val="00F73671"/>
    <w:rsid w:val="00F9073A"/>
    <w:rsid w:val="00F95BA8"/>
    <w:rsid w:val="00FE65DE"/>
    <w:rsid w:val="00FF17ED"/>
    <w:rsid w:val="00FF2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64F635"/>
  <w15:chartTrackingRefBased/>
  <w15:docId w15:val="{96D00CD2-BC12-485E-89AB-BE01842C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E2C3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BE2C36"/>
    <w:rPr>
      <w:rFonts w:ascii="Times New Roman" w:eastAsia="Times New Roman" w:hAnsi="Times New Roman" w:cs="Times New Roman"/>
      <w:sz w:val="24"/>
      <w:szCs w:val="24"/>
    </w:rPr>
  </w:style>
  <w:style w:type="paragraph" w:styleId="ListParagraph">
    <w:name w:val="List Paragraph"/>
    <w:basedOn w:val="Normal"/>
    <w:uiPriority w:val="34"/>
    <w:qFormat/>
    <w:rsid w:val="005A6B77"/>
    <w:pPr>
      <w:ind w:left="720"/>
      <w:contextualSpacing/>
    </w:pPr>
  </w:style>
  <w:style w:type="paragraph" w:styleId="BalloonText">
    <w:name w:val="Balloon Text"/>
    <w:basedOn w:val="Normal"/>
    <w:link w:val="BalloonTextChar"/>
    <w:uiPriority w:val="99"/>
    <w:semiHidden/>
    <w:unhideWhenUsed/>
    <w:rsid w:val="00853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8ED"/>
    <w:rPr>
      <w:rFonts w:ascii="Segoe UI" w:hAnsi="Segoe UI" w:cs="Segoe UI"/>
      <w:sz w:val="18"/>
      <w:szCs w:val="18"/>
    </w:rPr>
  </w:style>
  <w:style w:type="paragraph" w:styleId="Footer">
    <w:name w:val="footer"/>
    <w:basedOn w:val="Normal"/>
    <w:link w:val="FooterChar"/>
    <w:uiPriority w:val="99"/>
    <w:unhideWhenUsed/>
    <w:rsid w:val="00A80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63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eliot+maine#focal=8ab8219215ca78dc32b39ecd659fbd72&amp;furl=http://www.meliving.com/towns/eliot/elito-maine-seal.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http://ts3.mm.bing.net/images/thumbnail.aspx?q=259669233818&amp;id=e76ad662a905f4bf4a65f1e44e6d90ae&amp;url=http%3a%2f%2fwww.meliving.com%2ftowns%2feliot%2felito-maine-seal.jp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5F15A-E0B2-4E24-BB96-9800E0D74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2299</TotalTime>
  <Pages>15</Pages>
  <Words>4518</Words>
  <Characters>25753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Town of Eliot</cp:lastModifiedBy>
  <cp:revision>163</cp:revision>
  <cp:lastPrinted>2019-01-16T14:49:00Z</cp:lastPrinted>
  <dcterms:created xsi:type="dcterms:W3CDTF">2018-01-19T13:21:00Z</dcterms:created>
  <dcterms:modified xsi:type="dcterms:W3CDTF">2019-09-16T15:30:00Z</dcterms:modified>
</cp:coreProperties>
</file>